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C52BF" w:rsidRPr="008D00F2" w:rsidRDefault="00CC52BF" w:rsidP="00AF09FE"/>
    <w:p w:rsidR="00CC52BF" w:rsidRPr="008D00F2" w:rsidRDefault="00CC52BF" w:rsidP="00AF09FE"/>
    <w:p w:rsidR="00CC52BF" w:rsidRPr="008D00F2" w:rsidRDefault="00CC52BF" w:rsidP="00AF09FE"/>
    <w:p w:rsidR="00CC52BF" w:rsidRPr="008D00F2" w:rsidRDefault="00CC52BF" w:rsidP="00AF09FE"/>
    <w:p w:rsidR="00CC52BF" w:rsidRPr="008D00F2" w:rsidRDefault="00CC52BF" w:rsidP="00AF09FE"/>
    <w:p w:rsidR="00CC52BF" w:rsidRPr="008D00F2" w:rsidRDefault="00CC52BF" w:rsidP="00AF09FE"/>
    <w:p w:rsidR="00CC52BF" w:rsidRPr="008D00F2" w:rsidRDefault="00CC52BF" w:rsidP="00AF09FE"/>
    <w:p w:rsidR="00CC52BF" w:rsidRPr="008D00F2" w:rsidRDefault="00CC52BF" w:rsidP="00AF09FE"/>
    <w:p w:rsidR="00CC52BF" w:rsidRPr="008D00F2" w:rsidRDefault="00CC52BF" w:rsidP="00AF09FE"/>
    <w:p w:rsidR="00CC52BF" w:rsidRPr="00E70E7E" w:rsidRDefault="00CC52BF" w:rsidP="00E70E7E">
      <w:pPr>
        <w:jc w:val="center"/>
        <w:rPr>
          <w:b/>
          <w:sz w:val="48"/>
        </w:rPr>
      </w:pPr>
    </w:p>
    <w:p w:rsidR="00CC52BF" w:rsidRPr="00E70E7E" w:rsidRDefault="00CC52BF" w:rsidP="00E70E7E">
      <w:pPr>
        <w:jc w:val="center"/>
        <w:rPr>
          <w:b/>
          <w:sz w:val="48"/>
          <w:lang w:val="en-US"/>
        </w:rPr>
      </w:pPr>
      <w:r w:rsidRPr="00E70E7E">
        <w:rPr>
          <w:b/>
          <w:sz w:val="48"/>
          <w:lang w:val="en-US"/>
        </w:rPr>
        <w:t>Que My Order</w:t>
      </w:r>
    </w:p>
    <w:p w:rsidR="00CC52BF" w:rsidRPr="00CB66DB" w:rsidRDefault="00CC52BF" w:rsidP="00E70E7E">
      <w:pPr>
        <w:jc w:val="center"/>
        <w:rPr>
          <w:sz w:val="32"/>
          <w:lang w:val="en-US"/>
        </w:rPr>
      </w:pPr>
      <w:r w:rsidRPr="00CB66DB">
        <w:rPr>
          <w:sz w:val="32"/>
          <w:lang w:val="en-US"/>
        </w:rPr>
        <w:t>APLICAŢIE PRELUARE COMENZI ŞI CALCUL DISTANTĂ ÎN TIMP REAL PENTRU ANDROID</w:t>
      </w:r>
    </w:p>
    <w:p w:rsidR="00CC52BF" w:rsidRPr="008D00F2" w:rsidRDefault="00CC52BF" w:rsidP="00AF09FE"/>
    <w:p w:rsidR="00CC52BF" w:rsidRPr="008D00F2" w:rsidRDefault="00CC52BF" w:rsidP="00AF09FE"/>
    <w:p w:rsidR="00CC52BF" w:rsidRPr="008D00F2" w:rsidRDefault="00CC52BF" w:rsidP="00AF09FE"/>
    <w:p w:rsidR="00CC52BF" w:rsidRPr="008D00F2" w:rsidRDefault="00CC52BF" w:rsidP="00AF09FE"/>
    <w:p w:rsidR="00CC52BF" w:rsidRPr="008D00F2" w:rsidRDefault="00CC52BF" w:rsidP="00AF09FE"/>
    <w:p w:rsidR="00CC52BF" w:rsidRPr="008D00F2" w:rsidRDefault="00CC52BF" w:rsidP="00AF09FE"/>
    <w:p w:rsidR="00CC52BF" w:rsidRPr="008D00F2" w:rsidRDefault="00CC52BF" w:rsidP="00AF09FE"/>
    <w:p w:rsidR="00CC52BF" w:rsidRPr="008D00F2" w:rsidRDefault="00CC52BF" w:rsidP="00AF09FE"/>
    <w:p w:rsidR="00CC52BF" w:rsidRPr="008D00F2" w:rsidRDefault="00CC52BF" w:rsidP="00AF09FE">
      <w:r w:rsidRPr="008D00F2">
        <w:rPr>
          <w:noProof/>
          <w:lang w:eastAsia="ro-RO"/>
        </w:rPr>
        <mc:AlternateContent>
          <mc:Choice Requires="wps">
            <w:drawing>
              <wp:anchor distT="45720" distB="45720" distL="114300" distR="114300" simplePos="0" relativeHeight="251647488" behindDoc="0" locked="0" layoutInCell="1" allowOverlap="1" wp14:anchorId="19AA45E6" wp14:editId="34483E5B">
                <wp:simplePos x="0" y="0"/>
                <wp:positionH relativeFrom="column">
                  <wp:posOffset>4100168</wp:posOffset>
                </wp:positionH>
                <wp:positionV relativeFrom="paragraph">
                  <wp:posOffset>221228</wp:posOffset>
                </wp:positionV>
                <wp:extent cx="2360930" cy="1404620"/>
                <wp:effectExtent l="0" t="0" r="0" b="9525"/>
                <wp:wrapSquare wrapText="bothSides"/>
                <wp:docPr id="1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1404620"/>
                        </a:xfrm>
                        <a:prstGeom prst="rect">
                          <a:avLst/>
                        </a:prstGeom>
                        <a:solidFill>
                          <a:srgbClr val="FFFFFF"/>
                        </a:solidFill>
                        <a:ln w="9525">
                          <a:noFill/>
                          <a:miter lim="800000"/>
                          <a:headEnd/>
                          <a:tailEnd/>
                        </a:ln>
                      </wps:spPr>
                      <wps:txbx>
                        <w:txbxContent>
                          <w:p w:rsidR="00A02435" w:rsidRPr="00E603FC" w:rsidRDefault="00A02435" w:rsidP="00AF09FE">
                            <w:r>
                              <w:t>Student</w:t>
                            </w:r>
                            <w:r w:rsidRPr="00E603FC">
                              <w:t>:</w:t>
                            </w:r>
                          </w:p>
                          <w:p w:rsidR="00A02435" w:rsidRDefault="00A02435" w:rsidP="00AF09FE">
                            <w:r>
                              <w:t>Drontzas Philipos</w:t>
                            </w:r>
                          </w:p>
                          <w:p w:rsidR="00A02435" w:rsidRDefault="00A02435" w:rsidP="00AF09FE"/>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type w14:anchorId="19AA45E6" id="_x0000_t202" coordsize="21600,21600" o:spt="202" path="m,l,21600r21600,l21600,xe">
                <v:stroke joinstyle="miter"/>
                <v:path gradientshapeok="t" o:connecttype="rect"/>
              </v:shapetype>
              <v:shape id="Text Box 2" o:spid="_x0000_s1026" type="#_x0000_t202" style="position:absolute;margin-left:322.85pt;margin-top:17.4pt;width:185.9pt;height:110.6pt;z-index:251647488;visibility:visible;mso-wrap-style:square;mso-width-percent:400;mso-height-percent:200;mso-wrap-distance-left:9pt;mso-wrap-distance-top:3.6pt;mso-wrap-distance-right:9pt;mso-wrap-distance-bottom:3.6pt;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" stroked="f">
                <v:textbox style="mso-fit-shape-to-text:t">
                  <w:txbxContent>
                    <w:p w:rsidR="00A02435" w:rsidRPr="00E603FC" w:rsidRDefault="00A02435" w:rsidP="00AF09FE">
                      <w:r>
                        <w:t>Student</w:t>
                      </w:r>
                      <w:r w:rsidRPr="00E603FC">
                        <w:t>:</w:t>
                      </w:r>
                    </w:p>
                    <w:p w:rsidR="00A02435" w:rsidRDefault="00A02435" w:rsidP="00AF09FE">
                      <w:r>
                        <w:t>Drontzas Philipos</w:t>
                      </w:r>
                    </w:p>
                    <w:p w:rsidR="00A02435" w:rsidRDefault="00A02435" w:rsidP="00AF09FE"/>
                  </w:txbxContent>
                </v:textbox>
                <w10:wrap type="square"/>
              </v:shape>
            </w:pict>
          </mc:Fallback>
        </mc:AlternateContent>
      </w:r>
    </w:p>
    <w:p w:rsidR="00CC52BF" w:rsidRPr="008D00F2" w:rsidRDefault="00CC52BF" w:rsidP="00AF09FE">
      <w:r w:rsidRPr="008D00F2">
        <w:t>Profesor:</w:t>
      </w:r>
    </w:p>
    <w:p w:rsidR="00CC52BF" w:rsidRPr="008D00F2" w:rsidRDefault="00CC52BF" w:rsidP="00AF09FE">
      <w:r w:rsidRPr="008D00F2">
        <w:t>C.P.I Ion Dumitru</w:t>
      </w:r>
    </w:p>
    <w:p w:rsidR="00CC52BF" w:rsidRPr="008D00F2" w:rsidRDefault="00CC52BF" w:rsidP="00AF09FE"/>
    <w:p w:rsidR="00CC52BF" w:rsidRPr="008D00F2" w:rsidRDefault="00CC52BF" w:rsidP="00AF09FE"/>
    <w:p w:rsidR="00CC52BF" w:rsidRPr="008D00F2" w:rsidRDefault="00CC52BF" w:rsidP="00AF09FE"/>
    <w:p w:rsidR="00EE016F" w:rsidRDefault="00EE016F" w:rsidP="00AF09FE"/>
    <w:p w:rsidR="0041569E" w:rsidRPr="00E70E7E" w:rsidRDefault="00AF09FE" w:rsidP="00AF09FE">
      <w:pPr>
        <w:rPr>
          <w:b/>
          <w:sz w:val="40"/>
          <w:szCs w:val="32"/>
        </w:rPr>
      </w:pPr>
      <w:r w:rsidRPr="00E70E7E">
        <w:rPr>
          <w:b/>
          <w:sz w:val="40"/>
          <w:szCs w:val="32"/>
        </w:rPr>
        <w:lastRenderedPageBreak/>
        <w:t>Cuprins</w:t>
      </w:r>
    </w:p>
    <w:p w:rsidR="0041569E" w:rsidRDefault="00E70E7E">
      <w:pPr>
        <w:pStyle w:val="TOC1"/>
        <w:rPr>
          <w:rFonts w:asciiTheme="minorHAnsi" w:eastAsiaTheme="minorEastAsia" w:hAnsiTheme="minorHAnsi" w:cstheme="minorBidi"/>
          <w:b w:val="0"/>
          <w:noProof/>
          <w:color w:val="auto"/>
          <w:sz w:val="22"/>
          <w:szCs w:val="22"/>
          <w:shd w:val="clear" w:color="auto" w:fill="auto"/>
          <w:lang w:eastAsia="ro-RO"/>
        </w:rPr>
      </w:pPr>
      <w:r>
        <w:rPr>
          <w:sz w:val="32"/>
          <w:szCs w:val="32"/>
        </w:rPr>
        <w:fldChar w:fldCharType="begin"/>
      </w:r>
      <w:r>
        <w:rPr>
          <w:sz w:val="32"/>
          <w:szCs w:val="32"/>
        </w:rPr>
        <w:instrText xml:space="preserve"> TOC \o "1-3" \h \z \u </w:instrText>
      </w:r>
      <w:r>
        <w:rPr>
          <w:sz w:val="32"/>
          <w:szCs w:val="32"/>
        </w:rPr>
        <w:fldChar w:fldCharType="separate"/>
      </w:r>
      <w:hyperlink w:anchor="_Toc514329970" w:history="1">
        <w:r w:rsidR="0041569E" w:rsidRPr="005700BF">
          <w:rPr>
            <w:rStyle w:val="Hyperlink"/>
            <w:noProof/>
          </w:rPr>
          <w:t>1</w:t>
        </w:r>
        <w:r w:rsidR="0041569E">
          <w:rPr>
            <w:rFonts w:asciiTheme="minorHAnsi" w:eastAsiaTheme="minorEastAsia" w:hAnsiTheme="minorHAnsi" w:cstheme="minorBidi"/>
            <w:b w:val="0"/>
            <w:noProof/>
            <w:color w:val="auto"/>
            <w:sz w:val="22"/>
            <w:szCs w:val="22"/>
            <w:shd w:val="clear" w:color="auto" w:fill="auto"/>
            <w:lang w:eastAsia="ro-RO"/>
          </w:rPr>
          <w:tab/>
        </w:r>
        <w:r w:rsidR="0041569E" w:rsidRPr="005700BF">
          <w:rPr>
            <w:rStyle w:val="Hyperlink"/>
            <w:noProof/>
          </w:rPr>
          <w:t>Introducere</w:t>
        </w:r>
        <w:r w:rsidR="0041569E">
          <w:rPr>
            <w:noProof/>
            <w:webHidden/>
          </w:rPr>
          <w:tab/>
        </w:r>
        <w:r w:rsidR="0041569E">
          <w:rPr>
            <w:noProof/>
            <w:webHidden/>
          </w:rPr>
          <w:fldChar w:fldCharType="begin"/>
        </w:r>
        <w:r w:rsidR="0041569E">
          <w:rPr>
            <w:noProof/>
            <w:webHidden/>
          </w:rPr>
          <w:instrText xml:space="preserve"> PAGEREF _Toc514329970 \h </w:instrText>
        </w:r>
        <w:r w:rsidR="0041569E">
          <w:rPr>
            <w:noProof/>
            <w:webHidden/>
          </w:rPr>
        </w:r>
        <w:r w:rsidR="0041569E">
          <w:rPr>
            <w:noProof/>
            <w:webHidden/>
          </w:rPr>
          <w:fldChar w:fldCharType="separate"/>
        </w:r>
        <w:r w:rsidR="0041569E">
          <w:rPr>
            <w:noProof/>
            <w:webHidden/>
          </w:rPr>
          <w:t>3</w:t>
        </w:r>
        <w:r w:rsidR="0041569E">
          <w:rPr>
            <w:noProof/>
            <w:webHidden/>
          </w:rPr>
          <w:fldChar w:fldCharType="end"/>
        </w:r>
      </w:hyperlink>
    </w:p>
    <w:p w:rsidR="0041569E" w:rsidRDefault="001773D6">
      <w:pPr>
        <w:pStyle w:val="TOC2"/>
        <w:rPr>
          <w:rFonts w:asciiTheme="minorHAnsi" w:eastAsiaTheme="minorEastAsia" w:hAnsiTheme="minorHAnsi" w:cstheme="minorBidi"/>
          <w:noProof/>
          <w:color w:val="auto"/>
          <w:sz w:val="22"/>
          <w:szCs w:val="22"/>
          <w:shd w:val="clear" w:color="auto" w:fill="auto"/>
          <w:lang w:eastAsia="ro-RO"/>
        </w:rPr>
      </w:pPr>
      <w:hyperlink w:anchor="_Toc514329971" w:history="1">
        <w:r w:rsidR="0041569E" w:rsidRPr="005700BF">
          <w:rPr>
            <w:rStyle w:val="Hyperlink"/>
            <w:noProof/>
          </w:rPr>
          <w:t>1.1</w:t>
        </w:r>
        <w:r w:rsidR="0041569E">
          <w:rPr>
            <w:rFonts w:asciiTheme="minorHAnsi" w:eastAsiaTheme="minorEastAsia" w:hAnsiTheme="minorHAnsi" w:cstheme="minorBidi"/>
            <w:noProof/>
            <w:color w:val="auto"/>
            <w:sz w:val="22"/>
            <w:szCs w:val="22"/>
            <w:shd w:val="clear" w:color="auto" w:fill="auto"/>
            <w:lang w:eastAsia="ro-RO"/>
          </w:rPr>
          <w:tab/>
        </w:r>
        <w:r w:rsidR="0041569E" w:rsidRPr="005700BF">
          <w:rPr>
            <w:rStyle w:val="Hyperlink"/>
            <w:noProof/>
          </w:rPr>
          <w:t>Definirea temei proiectului</w:t>
        </w:r>
        <w:r w:rsidR="0041569E">
          <w:rPr>
            <w:noProof/>
            <w:webHidden/>
          </w:rPr>
          <w:tab/>
        </w:r>
        <w:r w:rsidR="0041569E">
          <w:rPr>
            <w:noProof/>
            <w:webHidden/>
          </w:rPr>
          <w:fldChar w:fldCharType="begin"/>
        </w:r>
        <w:r w:rsidR="0041569E">
          <w:rPr>
            <w:noProof/>
            <w:webHidden/>
          </w:rPr>
          <w:instrText xml:space="preserve"> PAGEREF _Toc514329971 \h </w:instrText>
        </w:r>
        <w:r w:rsidR="0041569E">
          <w:rPr>
            <w:noProof/>
            <w:webHidden/>
          </w:rPr>
        </w:r>
        <w:r w:rsidR="0041569E">
          <w:rPr>
            <w:noProof/>
            <w:webHidden/>
          </w:rPr>
          <w:fldChar w:fldCharType="separate"/>
        </w:r>
        <w:r w:rsidR="0041569E">
          <w:rPr>
            <w:noProof/>
            <w:webHidden/>
          </w:rPr>
          <w:t>3</w:t>
        </w:r>
        <w:r w:rsidR="0041569E">
          <w:rPr>
            <w:noProof/>
            <w:webHidden/>
          </w:rPr>
          <w:fldChar w:fldCharType="end"/>
        </w:r>
      </w:hyperlink>
    </w:p>
    <w:p w:rsidR="0041569E" w:rsidRDefault="001773D6">
      <w:pPr>
        <w:pStyle w:val="TOC2"/>
        <w:rPr>
          <w:rFonts w:asciiTheme="minorHAnsi" w:eastAsiaTheme="minorEastAsia" w:hAnsiTheme="minorHAnsi" w:cstheme="minorBidi"/>
          <w:noProof/>
          <w:color w:val="auto"/>
          <w:sz w:val="22"/>
          <w:szCs w:val="22"/>
          <w:shd w:val="clear" w:color="auto" w:fill="auto"/>
          <w:lang w:eastAsia="ro-RO"/>
        </w:rPr>
      </w:pPr>
      <w:hyperlink w:anchor="_Toc514329972" w:history="1">
        <w:r w:rsidR="0041569E" w:rsidRPr="005700BF">
          <w:rPr>
            <w:rStyle w:val="Hyperlink"/>
            <w:noProof/>
          </w:rPr>
          <w:t>1.2</w:t>
        </w:r>
        <w:r w:rsidR="0041569E">
          <w:rPr>
            <w:rFonts w:asciiTheme="minorHAnsi" w:eastAsiaTheme="minorEastAsia" w:hAnsiTheme="minorHAnsi" w:cstheme="minorBidi"/>
            <w:noProof/>
            <w:color w:val="auto"/>
            <w:sz w:val="22"/>
            <w:szCs w:val="22"/>
            <w:shd w:val="clear" w:color="auto" w:fill="auto"/>
            <w:lang w:eastAsia="ro-RO"/>
          </w:rPr>
          <w:tab/>
        </w:r>
        <w:r w:rsidR="0041569E" w:rsidRPr="005700BF">
          <w:rPr>
            <w:rStyle w:val="Hyperlink"/>
            <w:noProof/>
          </w:rPr>
          <w:t>Structura proiectului</w:t>
        </w:r>
        <w:r w:rsidR="0041569E">
          <w:rPr>
            <w:noProof/>
            <w:webHidden/>
          </w:rPr>
          <w:tab/>
        </w:r>
        <w:r w:rsidR="0041569E">
          <w:rPr>
            <w:noProof/>
            <w:webHidden/>
          </w:rPr>
          <w:fldChar w:fldCharType="begin"/>
        </w:r>
        <w:r w:rsidR="0041569E">
          <w:rPr>
            <w:noProof/>
            <w:webHidden/>
          </w:rPr>
          <w:instrText xml:space="preserve"> PAGEREF _Toc514329972 \h </w:instrText>
        </w:r>
        <w:r w:rsidR="0041569E">
          <w:rPr>
            <w:noProof/>
            <w:webHidden/>
          </w:rPr>
        </w:r>
        <w:r w:rsidR="0041569E">
          <w:rPr>
            <w:noProof/>
            <w:webHidden/>
          </w:rPr>
          <w:fldChar w:fldCharType="separate"/>
        </w:r>
        <w:r w:rsidR="0041569E">
          <w:rPr>
            <w:noProof/>
            <w:webHidden/>
          </w:rPr>
          <w:t>3</w:t>
        </w:r>
        <w:r w:rsidR="0041569E">
          <w:rPr>
            <w:noProof/>
            <w:webHidden/>
          </w:rPr>
          <w:fldChar w:fldCharType="end"/>
        </w:r>
      </w:hyperlink>
    </w:p>
    <w:p w:rsidR="0041569E" w:rsidRDefault="001773D6">
      <w:pPr>
        <w:pStyle w:val="TOC2"/>
        <w:rPr>
          <w:rFonts w:asciiTheme="minorHAnsi" w:eastAsiaTheme="minorEastAsia" w:hAnsiTheme="minorHAnsi" w:cstheme="minorBidi"/>
          <w:noProof/>
          <w:color w:val="auto"/>
          <w:sz w:val="22"/>
          <w:szCs w:val="22"/>
          <w:shd w:val="clear" w:color="auto" w:fill="auto"/>
          <w:lang w:eastAsia="ro-RO"/>
        </w:rPr>
      </w:pPr>
      <w:hyperlink w:anchor="_Toc514329973" w:history="1">
        <w:r w:rsidR="0041569E" w:rsidRPr="005700BF">
          <w:rPr>
            <w:rStyle w:val="Hyperlink"/>
            <w:noProof/>
          </w:rPr>
          <w:t>1.3</w:t>
        </w:r>
        <w:r w:rsidR="0041569E">
          <w:rPr>
            <w:rFonts w:asciiTheme="minorHAnsi" w:eastAsiaTheme="minorEastAsia" w:hAnsiTheme="minorHAnsi" w:cstheme="minorBidi"/>
            <w:noProof/>
            <w:color w:val="auto"/>
            <w:sz w:val="22"/>
            <w:szCs w:val="22"/>
            <w:shd w:val="clear" w:color="auto" w:fill="auto"/>
            <w:lang w:eastAsia="ro-RO"/>
          </w:rPr>
          <w:tab/>
        </w:r>
        <w:r w:rsidR="0041569E" w:rsidRPr="005700BF">
          <w:rPr>
            <w:rStyle w:val="Hyperlink"/>
            <w:noProof/>
          </w:rPr>
          <w:t>Analiza în domeniul tematicii proiectului</w:t>
        </w:r>
        <w:r w:rsidR="0041569E">
          <w:rPr>
            <w:noProof/>
            <w:webHidden/>
          </w:rPr>
          <w:tab/>
        </w:r>
        <w:r w:rsidR="0041569E">
          <w:rPr>
            <w:noProof/>
            <w:webHidden/>
          </w:rPr>
          <w:fldChar w:fldCharType="begin"/>
        </w:r>
        <w:r w:rsidR="0041569E">
          <w:rPr>
            <w:noProof/>
            <w:webHidden/>
          </w:rPr>
          <w:instrText xml:space="preserve"> PAGEREF _Toc514329973 \h </w:instrText>
        </w:r>
        <w:r w:rsidR="0041569E">
          <w:rPr>
            <w:noProof/>
            <w:webHidden/>
          </w:rPr>
        </w:r>
        <w:r w:rsidR="0041569E">
          <w:rPr>
            <w:noProof/>
            <w:webHidden/>
          </w:rPr>
          <w:fldChar w:fldCharType="separate"/>
        </w:r>
        <w:r w:rsidR="0041569E">
          <w:rPr>
            <w:noProof/>
            <w:webHidden/>
          </w:rPr>
          <w:t>4</w:t>
        </w:r>
        <w:r w:rsidR="0041569E">
          <w:rPr>
            <w:noProof/>
            <w:webHidden/>
          </w:rPr>
          <w:fldChar w:fldCharType="end"/>
        </w:r>
      </w:hyperlink>
    </w:p>
    <w:p w:rsidR="0041569E" w:rsidRDefault="001773D6">
      <w:pPr>
        <w:pStyle w:val="TOC1"/>
        <w:rPr>
          <w:rFonts w:asciiTheme="minorHAnsi" w:eastAsiaTheme="minorEastAsia" w:hAnsiTheme="minorHAnsi" w:cstheme="minorBidi"/>
          <w:b w:val="0"/>
          <w:noProof/>
          <w:color w:val="auto"/>
          <w:sz w:val="22"/>
          <w:szCs w:val="22"/>
          <w:shd w:val="clear" w:color="auto" w:fill="auto"/>
          <w:lang w:eastAsia="ro-RO"/>
        </w:rPr>
      </w:pPr>
      <w:hyperlink w:anchor="_Toc514329974" w:history="1">
        <w:r w:rsidR="0041569E" w:rsidRPr="005700BF">
          <w:rPr>
            <w:rStyle w:val="Hyperlink"/>
            <w:noProof/>
            <w:lang w:val="en-US"/>
          </w:rPr>
          <w:t>2</w:t>
        </w:r>
        <w:r w:rsidR="0041569E">
          <w:rPr>
            <w:rFonts w:asciiTheme="minorHAnsi" w:eastAsiaTheme="minorEastAsia" w:hAnsiTheme="minorHAnsi" w:cstheme="minorBidi"/>
            <w:b w:val="0"/>
            <w:noProof/>
            <w:color w:val="auto"/>
            <w:sz w:val="22"/>
            <w:szCs w:val="22"/>
            <w:shd w:val="clear" w:color="auto" w:fill="auto"/>
            <w:lang w:eastAsia="ro-RO"/>
          </w:rPr>
          <w:tab/>
        </w:r>
        <w:r w:rsidR="0041569E" w:rsidRPr="005700BF">
          <w:rPr>
            <w:rStyle w:val="Hyperlink"/>
            <w:noProof/>
            <w:lang w:val="en-US"/>
          </w:rPr>
          <w:t>Pregatirea mediului de lucru</w:t>
        </w:r>
        <w:r w:rsidR="0041569E">
          <w:rPr>
            <w:noProof/>
            <w:webHidden/>
          </w:rPr>
          <w:tab/>
        </w:r>
        <w:r w:rsidR="0041569E">
          <w:rPr>
            <w:noProof/>
            <w:webHidden/>
          </w:rPr>
          <w:fldChar w:fldCharType="begin"/>
        </w:r>
        <w:r w:rsidR="0041569E">
          <w:rPr>
            <w:noProof/>
            <w:webHidden/>
          </w:rPr>
          <w:instrText xml:space="preserve"> PAGEREF _Toc514329974 \h </w:instrText>
        </w:r>
        <w:r w:rsidR="0041569E">
          <w:rPr>
            <w:noProof/>
            <w:webHidden/>
          </w:rPr>
        </w:r>
        <w:r w:rsidR="0041569E">
          <w:rPr>
            <w:noProof/>
            <w:webHidden/>
          </w:rPr>
          <w:fldChar w:fldCharType="separate"/>
        </w:r>
        <w:r w:rsidR="0041569E">
          <w:rPr>
            <w:noProof/>
            <w:webHidden/>
          </w:rPr>
          <w:t>4</w:t>
        </w:r>
        <w:r w:rsidR="0041569E">
          <w:rPr>
            <w:noProof/>
            <w:webHidden/>
          </w:rPr>
          <w:fldChar w:fldCharType="end"/>
        </w:r>
      </w:hyperlink>
    </w:p>
    <w:p w:rsidR="0041569E" w:rsidRDefault="001773D6">
      <w:pPr>
        <w:pStyle w:val="TOC2"/>
        <w:rPr>
          <w:rFonts w:asciiTheme="minorHAnsi" w:eastAsiaTheme="minorEastAsia" w:hAnsiTheme="minorHAnsi" w:cstheme="minorBidi"/>
          <w:noProof/>
          <w:color w:val="auto"/>
          <w:sz w:val="22"/>
          <w:szCs w:val="22"/>
          <w:shd w:val="clear" w:color="auto" w:fill="auto"/>
          <w:lang w:eastAsia="ro-RO"/>
        </w:rPr>
      </w:pPr>
      <w:hyperlink w:anchor="_Toc514329975" w:history="1">
        <w:r w:rsidR="0041569E" w:rsidRPr="005700BF">
          <w:rPr>
            <w:rStyle w:val="Hyperlink"/>
            <w:noProof/>
          </w:rPr>
          <w:t>2.1</w:t>
        </w:r>
        <w:r w:rsidR="0041569E">
          <w:rPr>
            <w:rFonts w:asciiTheme="minorHAnsi" w:eastAsiaTheme="minorEastAsia" w:hAnsiTheme="minorHAnsi" w:cstheme="minorBidi"/>
            <w:noProof/>
            <w:color w:val="auto"/>
            <w:sz w:val="22"/>
            <w:szCs w:val="22"/>
            <w:shd w:val="clear" w:color="auto" w:fill="auto"/>
            <w:lang w:eastAsia="ro-RO"/>
          </w:rPr>
          <w:tab/>
        </w:r>
        <w:r w:rsidR="0041569E" w:rsidRPr="005700BF">
          <w:rPr>
            <w:rStyle w:val="Hyperlink"/>
            <w:noProof/>
          </w:rPr>
          <w:t>Consideratii generale</w:t>
        </w:r>
        <w:r w:rsidR="0041569E">
          <w:rPr>
            <w:noProof/>
            <w:webHidden/>
          </w:rPr>
          <w:tab/>
        </w:r>
        <w:r w:rsidR="0041569E">
          <w:rPr>
            <w:noProof/>
            <w:webHidden/>
          </w:rPr>
          <w:fldChar w:fldCharType="begin"/>
        </w:r>
        <w:r w:rsidR="0041569E">
          <w:rPr>
            <w:noProof/>
            <w:webHidden/>
          </w:rPr>
          <w:instrText xml:space="preserve"> PAGEREF _Toc514329975 \h </w:instrText>
        </w:r>
        <w:r w:rsidR="0041569E">
          <w:rPr>
            <w:noProof/>
            <w:webHidden/>
          </w:rPr>
        </w:r>
        <w:r w:rsidR="0041569E">
          <w:rPr>
            <w:noProof/>
            <w:webHidden/>
          </w:rPr>
          <w:fldChar w:fldCharType="separate"/>
        </w:r>
        <w:r w:rsidR="0041569E">
          <w:rPr>
            <w:noProof/>
            <w:webHidden/>
          </w:rPr>
          <w:t>4</w:t>
        </w:r>
        <w:r w:rsidR="0041569E">
          <w:rPr>
            <w:noProof/>
            <w:webHidden/>
          </w:rPr>
          <w:fldChar w:fldCharType="end"/>
        </w:r>
      </w:hyperlink>
    </w:p>
    <w:p w:rsidR="0041569E" w:rsidRDefault="001773D6">
      <w:pPr>
        <w:pStyle w:val="TOC2"/>
        <w:rPr>
          <w:rFonts w:asciiTheme="minorHAnsi" w:eastAsiaTheme="minorEastAsia" w:hAnsiTheme="minorHAnsi" w:cstheme="minorBidi"/>
          <w:noProof/>
          <w:color w:val="auto"/>
          <w:sz w:val="22"/>
          <w:szCs w:val="22"/>
          <w:shd w:val="clear" w:color="auto" w:fill="auto"/>
          <w:lang w:eastAsia="ro-RO"/>
        </w:rPr>
      </w:pPr>
      <w:hyperlink w:anchor="_Toc514329976" w:history="1">
        <w:r w:rsidR="0041569E" w:rsidRPr="005700BF">
          <w:rPr>
            <w:rStyle w:val="Hyperlink"/>
            <w:noProof/>
          </w:rPr>
          <w:t>2.2</w:t>
        </w:r>
        <w:r w:rsidR="0041569E">
          <w:rPr>
            <w:rFonts w:asciiTheme="minorHAnsi" w:eastAsiaTheme="minorEastAsia" w:hAnsiTheme="minorHAnsi" w:cstheme="minorBidi"/>
            <w:noProof/>
            <w:color w:val="auto"/>
            <w:sz w:val="22"/>
            <w:szCs w:val="22"/>
            <w:shd w:val="clear" w:color="auto" w:fill="auto"/>
            <w:lang w:eastAsia="ro-RO"/>
          </w:rPr>
          <w:tab/>
        </w:r>
        <w:r w:rsidR="0041569E" w:rsidRPr="005700BF">
          <w:rPr>
            <w:rStyle w:val="Hyperlink"/>
            <w:noProof/>
          </w:rPr>
          <w:t>Mediul de lucru Android Studio</w:t>
        </w:r>
        <w:r w:rsidR="0041569E">
          <w:rPr>
            <w:noProof/>
            <w:webHidden/>
          </w:rPr>
          <w:tab/>
        </w:r>
        <w:r w:rsidR="0041569E">
          <w:rPr>
            <w:noProof/>
            <w:webHidden/>
          </w:rPr>
          <w:fldChar w:fldCharType="begin"/>
        </w:r>
        <w:r w:rsidR="0041569E">
          <w:rPr>
            <w:noProof/>
            <w:webHidden/>
          </w:rPr>
          <w:instrText xml:space="preserve"> PAGEREF _Toc514329976 \h </w:instrText>
        </w:r>
        <w:r w:rsidR="0041569E">
          <w:rPr>
            <w:noProof/>
            <w:webHidden/>
          </w:rPr>
        </w:r>
        <w:r w:rsidR="0041569E">
          <w:rPr>
            <w:noProof/>
            <w:webHidden/>
          </w:rPr>
          <w:fldChar w:fldCharType="separate"/>
        </w:r>
        <w:r w:rsidR="0041569E">
          <w:rPr>
            <w:noProof/>
            <w:webHidden/>
          </w:rPr>
          <w:t>5</w:t>
        </w:r>
        <w:r w:rsidR="0041569E">
          <w:rPr>
            <w:noProof/>
            <w:webHidden/>
          </w:rPr>
          <w:fldChar w:fldCharType="end"/>
        </w:r>
      </w:hyperlink>
    </w:p>
    <w:p w:rsidR="0041569E" w:rsidRDefault="001773D6">
      <w:pPr>
        <w:pStyle w:val="TOC3"/>
        <w:rPr>
          <w:rFonts w:asciiTheme="minorHAnsi" w:eastAsiaTheme="minorEastAsia" w:hAnsiTheme="minorHAnsi" w:cstheme="minorBidi"/>
          <w:noProof/>
          <w:color w:val="auto"/>
          <w:sz w:val="22"/>
          <w:szCs w:val="22"/>
          <w:shd w:val="clear" w:color="auto" w:fill="auto"/>
          <w:lang w:eastAsia="ro-RO"/>
        </w:rPr>
      </w:pPr>
      <w:hyperlink w:anchor="_Toc514329977" w:history="1">
        <w:r w:rsidR="0041569E" w:rsidRPr="005700BF">
          <w:rPr>
            <w:rStyle w:val="Hyperlink"/>
            <w:noProof/>
          </w:rPr>
          <w:t>2.2.1</w:t>
        </w:r>
        <w:r w:rsidR="0041569E">
          <w:rPr>
            <w:rFonts w:asciiTheme="minorHAnsi" w:eastAsiaTheme="minorEastAsia" w:hAnsiTheme="minorHAnsi" w:cstheme="minorBidi"/>
            <w:noProof/>
            <w:color w:val="auto"/>
            <w:sz w:val="22"/>
            <w:szCs w:val="22"/>
            <w:shd w:val="clear" w:color="auto" w:fill="auto"/>
            <w:lang w:eastAsia="ro-RO"/>
          </w:rPr>
          <w:tab/>
        </w:r>
        <w:r w:rsidR="0041569E" w:rsidRPr="005700BF">
          <w:rPr>
            <w:rStyle w:val="Hyperlink"/>
            <w:noProof/>
          </w:rPr>
          <w:t>Limbaje utilizate pentru dezvoltare</w:t>
        </w:r>
        <w:r w:rsidR="0041569E">
          <w:rPr>
            <w:noProof/>
            <w:webHidden/>
          </w:rPr>
          <w:tab/>
        </w:r>
        <w:r w:rsidR="0041569E">
          <w:rPr>
            <w:noProof/>
            <w:webHidden/>
          </w:rPr>
          <w:fldChar w:fldCharType="begin"/>
        </w:r>
        <w:r w:rsidR="0041569E">
          <w:rPr>
            <w:noProof/>
            <w:webHidden/>
          </w:rPr>
          <w:instrText xml:space="preserve"> PAGEREF _Toc514329977 \h </w:instrText>
        </w:r>
        <w:r w:rsidR="0041569E">
          <w:rPr>
            <w:noProof/>
            <w:webHidden/>
          </w:rPr>
        </w:r>
        <w:r w:rsidR="0041569E">
          <w:rPr>
            <w:noProof/>
            <w:webHidden/>
          </w:rPr>
          <w:fldChar w:fldCharType="separate"/>
        </w:r>
        <w:r w:rsidR="0041569E">
          <w:rPr>
            <w:noProof/>
            <w:webHidden/>
          </w:rPr>
          <w:t>6</w:t>
        </w:r>
        <w:r w:rsidR="0041569E">
          <w:rPr>
            <w:noProof/>
            <w:webHidden/>
          </w:rPr>
          <w:fldChar w:fldCharType="end"/>
        </w:r>
      </w:hyperlink>
    </w:p>
    <w:p w:rsidR="0041569E" w:rsidRDefault="001773D6">
      <w:pPr>
        <w:pStyle w:val="TOC2"/>
        <w:rPr>
          <w:rFonts w:asciiTheme="minorHAnsi" w:eastAsiaTheme="minorEastAsia" w:hAnsiTheme="minorHAnsi" w:cstheme="minorBidi"/>
          <w:noProof/>
          <w:color w:val="auto"/>
          <w:sz w:val="22"/>
          <w:szCs w:val="22"/>
          <w:shd w:val="clear" w:color="auto" w:fill="auto"/>
          <w:lang w:eastAsia="ro-RO"/>
        </w:rPr>
      </w:pPr>
      <w:hyperlink w:anchor="_Toc514329978" w:history="1">
        <w:r w:rsidR="0041569E" w:rsidRPr="005700BF">
          <w:rPr>
            <w:rStyle w:val="Hyperlink"/>
            <w:noProof/>
          </w:rPr>
          <w:t>2.3</w:t>
        </w:r>
        <w:r w:rsidR="0041569E">
          <w:rPr>
            <w:rFonts w:asciiTheme="minorHAnsi" w:eastAsiaTheme="minorEastAsia" w:hAnsiTheme="minorHAnsi" w:cstheme="minorBidi"/>
            <w:noProof/>
            <w:color w:val="auto"/>
            <w:sz w:val="22"/>
            <w:szCs w:val="22"/>
            <w:shd w:val="clear" w:color="auto" w:fill="auto"/>
            <w:lang w:eastAsia="ro-RO"/>
          </w:rPr>
          <w:tab/>
        </w:r>
        <w:r w:rsidR="0041569E" w:rsidRPr="005700BF">
          <w:rPr>
            <w:rStyle w:val="Hyperlink"/>
            <w:noProof/>
          </w:rPr>
          <w:t>Mediul de lucru cloud Firebase</w:t>
        </w:r>
        <w:r w:rsidR="0041569E">
          <w:rPr>
            <w:noProof/>
            <w:webHidden/>
          </w:rPr>
          <w:tab/>
        </w:r>
        <w:r w:rsidR="0041569E">
          <w:rPr>
            <w:noProof/>
            <w:webHidden/>
          </w:rPr>
          <w:fldChar w:fldCharType="begin"/>
        </w:r>
        <w:r w:rsidR="0041569E">
          <w:rPr>
            <w:noProof/>
            <w:webHidden/>
          </w:rPr>
          <w:instrText xml:space="preserve"> PAGEREF _Toc514329978 \h </w:instrText>
        </w:r>
        <w:r w:rsidR="0041569E">
          <w:rPr>
            <w:noProof/>
            <w:webHidden/>
          </w:rPr>
        </w:r>
        <w:r w:rsidR="0041569E">
          <w:rPr>
            <w:noProof/>
            <w:webHidden/>
          </w:rPr>
          <w:fldChar w:fldCharType="separate"/>
        </w:r>
        <w:r w:rsidR="0041569E">
          <w:rPr>
            <w:noProof/>
            <w:webHidden/>
          </w:rPr>
          <w:t>6</w:t>
        </w:r>
        <w:r w:rsidR="0041569E">
          <w:rPr>
            <w:noProof/>
            <w:webHidden/>
          </w:rPr>
          <w:fldChar w:fldCharType="end"/>
        </w:r>
      </w:hyperlink>
    </w:p>
    <w:p w:rsidR="0041569E" w:rsidRDefault="001773D6">
      <w:pPr>
        <w:pStyle w:val="TOC3"/>
        <w:rPr>
          <w:rFonts w:asciiTheme="minorHAnsi" w:eastAsiaTheme="minorEastAsia" w:hAnsiTheme="minorHAnsi" w:cstheme="minorBidi"/>
          <w:noProof/>
          <w:color w:val="auto"/>
          <w:sz w:val="22"/>
          <w:szCs w:val="22"/>
          <w:shd w:val="clear" w:color="auto" w:fill="auto"/>
          <w:lang w:eastAsia="ro-RO"/>
        </w:rPr>
      </w:pPr>
      <w:hyperlink w:anchor="_Toc514329979" w:history="1">
        <w:r w:rsidR="0041569E" w:rsidRPr="005700BF">
          <w:rPr>
            <w:rStyle w:val="Hyperlink"/>
            <w:noProof/>
          </w:rPr>
          <w:t>2.3.1</w:t>
        </w:r>
        <w:r w:rsidR="0041569E">
          <w:rPr>
            <w:rFonts w:asciiTheme="minorHAnsi" w:eastAsiaTheme="minorEastAsia" w:hAnsiTheme="minorHAnsi" w:cstheme="minorBidi"/>
            <w:noProof/>
            <w:color w:val="auto"/>
            <w:sz w:val="22"/>
            <w:szCs w:val="22"/>
            <w:shd w:val="clear" w:color="auto" w:fill="auto"/>
            <w:lang w:eastAsia="ro-RO"/>
          </w:rPr>
          <w:tab/>
        </w:r>
        <w:r w:rsidR="0041569E" w:rsidRPr="005700BF">
          <w:rPr>
            <w:rStyle w:val="Hyperlink"/>
            <w:noProof/>
          </w:rPr>
          <w:t>Autentificare SMS</w:t>
        </w:r>
        <w:r w:rsidR="0041569E">
          <w:rPr>
            <w:noProof/>
            <w:webHidden/>
          </w:rPr>
          <w:tab/>
        </w:r>
        <w:r w:rsidR="0041569E">
          <w:rPr>
            <w:noProof/>
            <w:webHidden/>
          </w:rPr>
          <w:fldChar w:fldCharType="begin"/>
        </w:r>
        <w:r w:rsidR="0041569E">
          <w:rPr>
            <w:noProof/>
            <w:webHidden/>
          </w:rPr>
          <w:instrText xml:space="preserve"> PAGEREF _Toc514329979 \h </w:instrText>
        </w:r>
        <w:r w:rsidR="0041569E">
          <w:rPr>
            <w:noProof/>
            <w:webHidden/>
          </w:rPr>
        </w:r>
        <w:r w:rsidR="0041569E">
          <w:rPr>
            <w:noProof/>
            <w:webHidden/>
          </w:rPr>
          <w:fldChar w:fldCharType="separate"/>
        </w:r>
        <w:r w:rsidR="0041569E">
          <w:rPr>
            <w:noProof/>
            <w:webHidden/>
          </w:rPr>
          <w:t>6</w:t>
        </w:r>
        <w:r w:rsidR="0041569E">
          <w:rPr>
            <w:noProof/>
            <w:webHidden/>
          </w:rPr>
          <w:fldChar w:fldCharType="end"/>
        </w:r>
      </w:hyperlink>
    </w:p>
    <w:p w:rsidR="0041569E" w:rsidRDefault="001773D6">
      <w:pPr>
        <w:pStyle w:val="TOC3"/>
        <w:rPr>
          <w:rFonts w:asciiTheme="minorHAnsi" w:eastAsiaTheme="minorEastAsia" w:hAnsiTheme="minorHAnsi" w:cstheme="minorBidi"/>
          <w:noProof/>
          <w:color w:val="auto"/>
          <w:sz w:val="22"/>
          <w:szCs w:val="22"/>
          <w:shd w:val="clear" w:color="auto" w:fill="auto"/>
          <w:lang w:eastAsia="ro-RO"/>
        </w:rPr>
      </w:pPr>
      <w:hyperlink w:anchor="_Toc514329980" w:history="1">
        <w:r w:rsidR="0041569E" w:rsidRPr="005700BF">
          <w:rPr>
            <w:rStyle w:val="Hyperlink"/>
            <w:noProof/>
          </w:rPr>
          <w:t>2.3.2</w:t>
        </w:r>
        <w:r w:rsidR="0041569E">
          <w:rPr>
            <w:rFonts w:asciiTheme="minorHAnsi" w:eastAsiaTheme="minorEastAsia" w:hAnsiTheme="minorHAnsi" w:cstheme="minorBidi"/>
            <w:noProof/>
            <w:color w:val="auto"/>
            <w:sz w:val="22"/>
            <w:szCs w:val="22"/>
            <w:shd w:val="clear" w:color="auto" w:fill="auto"/>
            <w:lang w:eastAsia="ro-RO"/>
          </w:rPr>
          <w:tab/>
        </w:r>
        <w:r w:rsidR="0041569E" w:rsidRPr="005700BF">
          <w:rPr>
            <w:rStyle w:val="Hyperlink"/>
            <w:noProof/>
          </w:rPr>
          <w:t>Baza de date Realtime</w:t>
        </w:r>
        <w:r w:rsidR="0041569E">
          <w:rPr>
            <w:noProof/>
            <w:webHidden/>
          </w:rPr>
          <w:tab/>
        </w:r>
        <w:r w:rsidR="0041569E">
          <w:rPr>
            <w:noProof/>
            <w:webHidden/>
          </w:rPr>
          <w:fldChar w:fldCharType="begin"/>
        </w:r>
        <w:r w:rsidR="0041569E">
          <w:rPr>
            <w:noProof/>
            <w:webHidden/>
          </w:rPr>
          <w:instrText xml:space="preserve"> PAGEREF _Toc514329980 \h </w:instrText>
        </w:r>
        <w:r w:rsidR="0041569E">
          <w:rPr>
            <w:noProof/>
            <w:webHidden/>
          </w:rPr>
        </w:r>
        <w:r w:rsidR="0041569E">
          <w:rPr>
            <w:noProof/>
            <w:webHidden/>
          </w:rPr>
          <w:fldChar w:fldCharType="separate"/>
        </w:r>
        <w:r w:rsidR="0041569E">
          <w:rPr>
            <w:noProof/>
            <w:webHidden/>
          </w:rPr>
          <w:t>7</w:t>
        </w:r>
        <w:r w:rsidR="0041569E">
          <w:rPr>
            <w:noProof/>
            <w:webHidden/>
          </w:rPr>
          <w:fldChar w:fldCharType="end"/>
        </w:r>
      </w:hyperlink>
    </w:p>
    <w:p w:rsidR="0041569E" w:rsidRDefault="001773D6">
      <w:pPr>
        <w:pStyle w:val="TOC1"/>
        <w:rPr>
          <w:rFonts w:asciiTheme="minorHAnsi" w:eastAsiaTheme="minorEastAsia" w:hAnsiTheme="minorHAnsi" w:cstheme="minorBidi"/>
          <w:b w:val="0"/>
          <w:noProof/>
          <w:color w:val="auto"/>
          <w:sz w:val="22"/>
          <w:szCs w:val="22"/>
          <w:shd w:val="clear" w:color="auto" w:fill="auto"/>
          <w:lang w:eastAsia="ro-RO"/>
        </w:rPr>
      </w:pPr>
      <w:hyperlink w:anchor="_Toc514329981" w:history="1">
        <w:r w:rsidR="0041569E" w:rsidRPr="005700BF">
          <w:rPr>
            <w:rStyle w:val="Hyperlink"/>
            <w:noProof/>
            <w:lang w:val="en-US"/>
          </w:rPr>
          <w:t>3</w:t>
        </w:r>
        <w:r w:rsidR="0041569E">
          <w:rPr>
            <w:rFonts w:asciiTheme="minorHAnsi" w:eastAsiaTheme="minorEastAsia" w:hAnsiTheme="minorHAnsi" w:cstheme="minorBidi"/>
            <w:b w:val="0"/>
            <w:noProof/>
            <w:color w:val="auto"/>
            <w:sz w:val="22"/>
            <w:szCs w:val="22"/>
            <w:shd w:val="clear" w:color="auto" w:fill="auto"/>
            <w:lang w:eastAsia="ro-RO"/>
          </w:rPr>
          <w:tab/>
        </w:r>
        <w:r w:rsidR="0041569E" w:rsidRPr="005700BF">
          <w:rPr>
            <w:rStyle w:val="Hyperlink"/>
            <w:noProof/>
            <w:lang w:val="en-US"/>
          </w:rPr>
          <w:t>Proiectarea Aplicatiei</w:t>
        </w:r>
        <w:r w:rsidR="0041569E">
          <w:rPr>
            <w:noProof/>
            <w:webHidden/>
          </w:rPr>
          <w:tab/>
        </w:r>
        <w:r w:rsidR="0041569E">
          <w:rPr>
            <w:noProof/>
            <w:webHidden/>
          </w:rPr>
          <w:fldChar w:fldCharType="begin"/>
        </w:r>
        <w:r w:rsidR="0041569E">
          <w:rPr>
            <w:noProof/>
            <w:webHidden/>
          </w:rPr>
          <w:instrText xml:space="preserve"> PAGEREF _Toc514329981 \h </w:instrText>
        </w:r>
        <w:r w:rsidR="0041569E">
          <w:rPr>
            <w:noProof/>
            <w:webHidden/>
          </w:rPr>
        </w:r>
        <w:r w:rsidR="0041569E">
          <w:rPr>
            <w:noProof/>
            <w:webHidden/>
          </w:rPr>
          <w:fldChar w:fldCharType="separate"/>
        </w:r>
        <w:r w:rsidR="0041569E">
          <w:rPr>
            <w:noProof/>
            <w:webHidden/>
          </w:rPr>
          <w:t>7</w:t>
        </w:r>
        <w:r w:rsidR="0041569E">
          <w:rPr>
            <w:noProof/>
            <w:webHidden/>
          </w:rPr>
          <w:fldChar w:fldCharType="end"/>
        </w:r>
      </w:hyperlink>
    </w:p>
    <w:p w:rsidR="0041569E" w:rsidRDefault="001773D6">
      <w:pPr>
        <w:pStyle w:val="TOC2"/>
        <w:rPr>
          <w:rFonts w:asciiTheme="minorHAnsi" w:eastAsiaTheme="minorEastAsia" w:hAnsiTheme="minorHAnsi" w:cstheme="minorBidi"/>
          <w:noProof/>
          <w:color w:val="auto"/>
          <w:sz w:val="22"/>
          <w:szCs w:val="22"/>
          <w:shd w:val="clear" w:color="auto" w:fill="auto"/>
          <w:lang w:eastAsia="ro-RO"/>
        </w:rPr>
      </w:pPr>
      <w:hyperlink w:anchor="_Toc514329982" w:history="1">
        <w:r w:rsidR="0041569E" w:rsidRPr="005700BF">
          <w:rPr>
            <w:rStyle w:val="Hyperlink"/>
            <w:noProof/>
          </w:rPr>
          <w:t>3.1</w:t>
        </w:r>
        <w:r w:rsidR="0041569E">
          <w:rPr>
            <w:rFonts w:asciiTheme="minorHAnsi" w:eastAsiaTheme="minorEastAsia" w:hAnsiTheme="minorHAnsi" w:cstheme="minorBidi"/>
            <w:noProof/>
            <w:color w:val="auto"/>
            <w:sz w:val="22"/>
            <w:szCs w:val="22"/>
            <w:shd w:val="clear" w:color="auto" w:fill="auto"/>
            <w:lang w:eastAsia="ro-RO"/>
          </w:rPr>
          <w:tab/>
        </w:r>
        <w:r w:rsidR="0041569E" w:rsidRPr="005700BF">
          <w:rPr>
            <w:rStyle w:val="Hyperlink"/>
            <w:noProof/>
          </w:rPr>
          <w:t>Arhitectura sistemului Android</w:t>
        </w:r>
        <w:r w:rsidR="0041569E">
          <w:rPr>
            <w:noProof/>
            <w:webHidden/>
          </w:rPr>
          <w:tab/>
        </w:r>
        <w:r w:rsidR="0041569E">
          <w:rPr>
            <w:noProof/>
            <w:webHidden/>
          </w:rPr>
          <w:fldChar w:fldCharType="begin"/>
        </w:r>
        <w:r w:rsidR="0041569E">
          <w:rPr>
            <w:noProof/>
            <w:webHidden/>
          </w:rPr>
          <w:instrText xml:space="preserve"> PAGEREF _Toc514329982 \h </w:instrText>
        </w:r>
        <w:r w:rsidR="0041569E">
          <w:rPr>
            <w:noProof/>
            <w:webHidden/>
          </w:rPr>
        </w:r>
        <w:r w:rsidR="0041569E">
          <w:rPr>
            <w:noProof/>
            <w:webHidden/>
          </w:rPr>
          <w:fldChar w:fldCharType="separate"/>
        </w:r>
        <w:r w:rsidR="0041569E">
          <w:rPr>
            <w:noProof/>
            <w:webHidden/>
          </w:rPr>
          <w:t>7</w:t>
        </w:r>
        <w:r w:rsidR="0041569E">
          <w:rPr>
            <w:noProof/>
            <w:webHidden/>
          </w:rPr>
          <w:fldChar w:fldCharType="end"/>
        </w:r>
      </w:hyperlink>
    </w:p>
    <w:p w:rsidR="0041569E" w:rsidRDefault="001773D6">
      <w:pPr>
        <w:pStyle w:val="TOC2"/>
        <w:rPr>
          <w:rFonts w:asciiTheme="minorHAnsi" w:eastAsiaTheme="minorEastAsia" w:hAnsiTheme="minorHAnsi" w:cstheme="minorBidi"/>
          <w:noProof/>
          <w:color w:val="auto"/>
          <w:sz w:val="22"/>
          <w:szCs w:val="22"/>
          <w:shd w:val="clear" w:color="auto" w:fill="auto"/>
          <w:lang w:eastAsia="ro-RO"/>
        </w:rPr>
      </w:pPr>
      <w:hyperlink w:anchor="_Toc514329983" w:history="1">
        <w:r w:rsidR="0041569E" w:rsidRPr="005700BF">
          <w:rPr>
            <w:rStyle w:val="Hyperlink"/>
            <w:noProof/>
          </w:rPr>
          <w:t>3.2</w:t>
        </w:r>
        <w:r w:rsidR="0041569E">
          <w:rPr>
            <w:rFonts w:asciiTheme="minorHAnsi" w:eastAsiaTheme="minorEastAsia" w:hAnsiTheme="minorHAnsi" w:cstheme="minorBidi"/>
            <w:noProof/>
            <w:color w:val="auto"/>
            <w:sz w:val="22"/>
            <w:szCs w:val="22"/>
            <w:shd w:val="clear" w:color="auto" w:fill="auto"/>
            <w:lang w:eastAsia="ro-RO"/>
          </w:rPr>
          <w:tab/>
        </w:r>
        <w:r w:rsidR="0041569E" w:rsidRPr="005700BF">
          <w:rPr>
            <w:rStyle w:val="Hyperlink"/>
            <w:noProof/>
          </w:rPr>
          <w:t>Arhitectura bazelor de date</w:t>
        </w:r>
        <w:r w:rsidR="0041569E">
          <w:rPr>
            <w:noProof/>
            <w:webHidden/>
          </w:rPr>
          <w:tab/>
        </w:r>
        <w:r w:rsidR="0041569E">
          <w:rPr>
            <w:noProof/>
            <w:webHidden/>
          </w:rPr>
          <w:fldChar w:fldCharType="begin"/>
        </w:r>
        <w:r w:rsidR="0041569E">
          <w:rPr>
            <w:noProof/>
            <w:webHidden/>
          </w:rPr>
          <w:instrText xml:space="preserve"> PAGEREF _Toc514329983 \h </w:instrText>
        </w:r>
        <w:r w:rsidR="0041569E">
          <w:rPr>
            <w:noProof/>
            <w:webHidden/>
          </w:rPr>
        </w:r>
        <w:r w:rsidR="0041569E">
          <w:rPr>
            <w:noProof/>
            <w:webHidden/>
          </w:rPr>
          <w:fldChar w:fldCharType="separate"/>
        </w:r>
        <w:r w:rsidR="0041569E">
          <w:rPr>
            <w:noProof/>
            <w:webHidden/>
          </w:rPr>
          <w:t>7</w:t>
        </w:r>
        <w:r w:rsidR="0041569E">
          <w:rPr>
            <w:noProof/>
            <w:webHidden/>
          </w:rPr>
          <w:fldChar w:fldCharType="end"/>
        </w:r>
      </w:hyperlink>
    </w:p>
    <w:p w:rsidR="0041569E" w:rsidRDefault="001773D6">
      <w:pPr>
        <w:pStyle w:val="TOC1"/>
        <w:rPr>
          <w:rFonts w:asciiTheme="minorHAnsi" w:eastAsiaTheme="minorEastAsia" w:hAnsiTheme="minorHAnsi" w:cstheme="minorBidi"/>
          <w:b w:val="0"/>
          <w:noProof/>
          <w:color w:val="auto"/>
          <w:sz w:val="22"/>
          <w:szCs w:val="22"/>
          <w:shd w:val="clear" w:color="auto" w:fill="auto"/>
          <w:lang w:eastAsia="ro-RO"/>
        </w:rPr>
      </w:pPr>
      <w:hyperlink w:anchor="_Toc514329984" w:history="1">
        <w:r w:rsidR="0041569E" w:rsidRPr="005700BF">
          <w:rPr>
            <w:rStyle w:val="Hyperlink"/>
            <w:noProof/>
            <w:lang w:val="en-US"/>
          </w:rPr>
          <w:t>4</w:t>
        </w:r>
        <w:r w:rsidR="0041569E">
          <w:rPr>
            <w:rFonts w:asciiTheme="minorHAnsi" w:eastAsiaTheme="minorEastAsia" w:hAnsiTheme="minorHAnsi" w:cstheme="minorBidi"/>
            <w:b w:val="0"/>
            <w:noProof/>
            <w:color w:val="auto"/>
            <w:sz w:val="22"/>
            <w:szCs w:val="22"/>
            <w:shd w:val="clear" w:color="auto" w:fill="auto"/>
            <w:lang w:eastAsia="ro-RO"/>
          </w:rPr>
          <w:tab/>
        </w:r>
        <w:r w:rsidR="0041569E" w:rsidRPr="005700BF">
          <w:rPr>
            <w:rStyle w:val="Hyperlink"/>
            <w:noProof/>
            <w:lang w:val="en-US"/>
          </w:rPr>
          <w:t>Tehnici software utilizate</w:t>
        </w:r>
        <w:r w:rsidR="0041569E">
          <w:rPr>
            <w:noProof/>
            <w:webHidden/>
          </w:rPr>
          <w:tab/>
        </w:r>
        <w:r w:rsidR="0041569E">
          <w:rPr>
            <w:noProof/>
            <w:webHidden/>
          </w:rPr>
          <w:fldChar w:fldCharType="begin"/>
        </w:r>
        <w:r w:rsidR="0041569E">
          <w:rPr>
            <w:noProof/>
            <w:webHidden/>
          </w:rPr>
          <w:instrText xml:space="preserve"> PAGEREF _Toc514329984 \h </w:instrText>
        </w:r>
        <w:r w:rsidR="0041569E">
          <w:rPr>
            <w:noProof/>
            <w:webHidden/>
          </w:rPr>
        </w:r>
        <w:r w:rsidR="0041569E">
          <w:rPr>
            <w:noProof/>
            <w:webHidden/>
          </w:rPr>
          <w:fldChar w:fldCharType="separate"/>
        </w:r>
        <w:r w:rsidR="0041569E">
          <w:rPr>
            <w:noProof/>
            <w:webHidden/>
          </w:rPr>
          <w:t>7</w:t>
        </w:r>
        <w:r w:rsidR="0041569E">
          <w:rPr>
            <w:noProof/>
            <w:webHidden/>
          </w:rPr>
          <w:fldChar w:fldCharType="end"/>
        </w:r>
      </w:hyperlink>
    </w:p>
    <w:p w:rsidR="0041569E" w:rsidRDefault="001773D6">
      <w:pPr>
        <w:pStyle w:val="TOC2"/>
        <w:rPr>
          <w:rFonts w:asciiTheme="minorHAnsi" w:eastAsiaTheme="minorEastAsia" w:hAnsiTheme="minorHAnsi" w:cstheme="minorBidi"/>
          <w:noProof/>
          <w:color w:val="auto"/>
          <w:sz w:val="22"/>
          <w:szCs w:val="22"/>
          <w:shd w:val="clear" w:color="auto" w:fill="auto"/>
          <w:lang w:eastAsia="ro-RO"/>
        </w:rPr>
      </w:pPr>
      <w:hyperlink w:anchor="_Toc514329985" w:history="1">
        <w:r w:rsidR="0041569E" w:rsidRPr="005700BF">
          <w:rPr>
            <w:rStyle w:val="Hyperlink"/>
            <w:noProof/>
          </w:rPr>
          <w:t>4.1</w:t>
        </w:r>
        <w:r w:rsidR="0041569E">
          <w:rPr>
            <w:rFonts w:asciiTheme="minorHAnsi" w:eastAsiaTheme="minorEastAsia" w:hAnsiTheme="minorHAnsi" w:cstheme="minorBidi"/>
            <w:noProof/>
            <w:color w:val="auto"/>
            <w:sz w:val="22"/>
            <w:szCs w:val="22"/>
            <w:shd w:val="clear" w:color="auto" w:fill="auto"/>
            <w:lang w:eastAsia="ro-RO"/>
          </w:rPr>
          <w:tab/>
        </w:r>
        <w:r w:rsidR="0041569E" w:rsidRPr="005700BF">
          <w:rPr>
            <w:rStyle w:val="Hyperlink"/>
            <w:noProof/>
          </w:rPr>
          <w:t>Clase şi librării Android utilizate</w:t>
        </w:r>
        <w:r w:rsidR="0041569E">
          <w:rPr>
            <w:noProof/>
            <w:webHidden/>
          </w:rPr>
          <w:tab/>
        </w:r>
        <w:r w:rsidR="0041569E">
          <w:rPr>
            <w:noProof/>
            <w:webHidden/>
          </w:rPr>
          <w:fldChar w:fldCharType="begin"/>
        </w:r>
        <w:r w:rsidR="0041569E">
          <w:rPr>
            <w:noProof/>
            <w:webHidden/>
          </w:rPr>
          <w:instrText xml:space="preserve"> PAGEREF _Toc514329985 \h </w:instrText>
        </w:r>
        <w:r w:rsidR="0041569E">
          <w:rPr>
            <w:noProof/>
            <w:webHidden/>
          </w:rPr>
        </w:r>
        <w:r w:rsidR="0041569E">
          <w:rPr>
            <w:noProof/>
            <w:webHidden/>
          </w:rPr>
          <w:fldChar w:fldCharType="separate"/>
        </w:r>
        <w:r w:rsidR="0041569E">
          <w:rPr>
            <w:noProof/>
            <w:webHidden/>
          </w:rPr>
          <w:t>7</w:t>
        </w:r>
        <w:r w:rsidR="0041569E">
          <w:rPr>
            <w:noProof/>
            <w:webHidden/>
          </w:rPr>
          <w:fldChar w:fldCharType="end"/>
        </w:r>
      </w:hyperlink>
    </w:p>
    <w:p w:rsidR="0041569E" w:rsidRDefault="001773D6">
      <w:pPr>
        <w:pStyle w:val="TOC2"/>
        <w:rPr>
          <w:rFonts w:asciiTheme="minorHAnsi" w:eastAsiaTheme="minorEastAsia" w:hAnsiTheme="minorHAnsi" w:cstheme="minorBidi"/>
          <w:noProof/>
          <w:color w:val="auto"/>
          <w:sz w:val="22"/>
          <w:szCs w:val="22"/>
          <w:shd w:val="clear" w:color="auto" w:fill="auto"/>
          <w:lang w:eastAsia="ro-RO"/>
        </w:rPr>
      </w:pPr>
      <w:hyperlink w:anchor="_Toc514329986" w:history="1">
        <w:r w:rsidR="0041569E" w:rsidRPr="005700BF">
          <w:rPr>
            <w:rStyle w:val="Hyperlink"/>
            <w:noProof/>
          </w:rPr>
          <w:t>4.2</w:t>
        </w:r>
        <w:r w:rsidR="0041569E">
          <w:rPr>
            <w:rFonts w:asciiTheme="minorHAnsi" w:eastAsiaTheme="minorEastAsia" w:hAnsiTheme="minorHAnsi" w:cstheme="minorBidi"/>
            <w:noProof/>
            <w:color w:val="auto"/>
            <w:sz w:val="22"/>
            <w:szCs w:val="22"/>
            <w:shd w:val="clear" w:color="auto" w:fill="auto"/>
            <w:lang w:eastAsia="ro-RO"/>
          </w:rPr>
          <w:tab/>
        </w:r>
        <w:r w:rsidR="0041569E" w:rsidRPr="005700BF">
          <w:rPr>
            <w:rStyle w:val="Hyperlink"/>
            <w:noProof/>
          </w:rPr>
          <w:t>Metode comunicare server</w:t>
        </w:r>
        <w:r w:rsidR="0041569E">
          <w:rPr>
            <w:noProof/>
            <w:webHidden/>
          </w:rPr>
          <w:tab/>
        </w:r>
        <w:r w:rsidR="0041569E">
          <w:rPr>
            <w:noProof/>
            <w:webHidden/>
          </w:rPr>
          <w:fldChar w:fldCharType="begin"/>
        </w:r>
        <w:r w:rsidR="0041569E">
          <w:rPr>
            <w:noProof/>
            <w:webHidden/>
          </w:rPr>
          <w:instrText xml:space="preserve"> PAGEREF _Toc514329986 \h </w:instrText>
        </w:r>
        <w:r w:rsidR="0041569E">
          <w:rPr>
            <w:noProof/>
            <w:webHidden/>
          </w:rPr>
        </w:r>
        <w:r w:rsidR="0041569E">
          <w:rPr>
            <w:noProof/>
            <w:webHidden/>
          </w:rPr>
          <w:fldChar w:fldCharType="separate"/>
        </w:r>
        <w:r w:rsidR="0041569E">
          <w:rPr>
            <w:noProof/>
            <w:webHidden/>
          </w:rPr>
          <w:t>7</w:t>
        </w:r>
        <w:r w:rsidR="0041569E">
          <w:rPr>
            <w:noProof/>
            <w:webHidden/>
          </w:rPr>
          <w:fldChar w:fldCharType="end"/>
        </w:r>
      </w:hyperlink>
    </w:p>
    <w:p w:rsidR="0041569E" w:rsidRDefault="001773D6">
      <w:pPr>
        <w:pStyle w:val="TOC3"/>
        <w:rPr>
          <w:rFonts w:asciiTheme="minorHAnsi" w:eastAsiaTheme="minorEastAsia" w:hAnsiTheme="minorHAnsi" w:cstheme="minorBidi"/>
          <w:noProof/>
          <w:color w:val="auto"/>
          <w:sz w:val="22"/>
          <w:szCs w:val="22"/>
          <w:shd w:val="clear" w:color="auto" w:fill="auto"/>
          <w:lang w:eastAsia="ro-RO"/>
        </w:rPr>
      </w:pPr>
      <w:hyperlink w:anchor="_Toc514329987" w:history="1">
        <w:r w:rsidR="0041569E" w:rsidRPr="005700BF">
          <w:rPr>
            <w:rStyle w:val="Hyperlink"/>
            <w:noProof/>
          </w:rPr>
          <w:t>4.2.1</w:t>
        </w:r>
        <w:r w:rsidR="0041569E">
          <w:rPr>
            <w:rFonts w:asciiTheme="minorHAnsi" w:eastAsiaTheme="minorEastAsia" w:hAnsiTheme="minorHAnsi" w:cstheme="minorBidi"/>
            <w:noProof/>
            <w:color w:val="auto"/>
            <w:sz w:val="22"/>
            <w:szCs w:val="22"/>
            <w:shd w:val="clear" w:color="auto" w:fill="auto"/>
            <w:lang w:eastAsia="ro-RO"/>
          </w:rPr>
          <w:tab/>
        </w:r>
        <w:r w:rsidR="0041569E" w:rsidRPr="005700BF">
          <w:rPr>
            <w:rStyle w:val="Hyperlink"/>
            <w:noProof/>
          </w:rPr>
          <w:t>Serverul MySQL</w:t>
        </w:r>
        <w:r w:rsidR="0041569E">
          <w:rPr>
            <w:noProof/>
            <w:webHidden/>
          </w:rPr>
          <w:tab/>
        </w:r>
        <w:r w:rsidR="0041569E">
          <w:rPr>
            <w:noProof/>
            <w:webHidden/>
          </w:rPr>
          <w:fldChar w:fldCharType="begin"/>
        </w:r>
        <w:r w:rsidR="0041569E">
          <w:rPr>
            <w:noProof/>
            <w:webHidden/>
          </w:rPr>
          <w:instrText xml:space="preserve"> PAGEREF _Toc514329987 \h </w:instrText>
        </w:r>
        <w:r w:rsidR="0041569E">
          <w:rPr>
            <w:noProof/>
            <w:webHidden/>
          </w:rPr>
        </w:r>
        <w:r w:rsidR="0041569E">
          <w:rPr>
            <w:noProof/>
            <w:webHidden/>
          </w:rPr>
          <w:fldChar w:fldCharType="separate"/>
        </w:r>
        <w:r w:rsidR="0041569E">
          <w:rPr>
            <w:noProof/>
            <w:webHidden/>
          </w:rPr>
          <w:t>7</w:t>
        </w:r>
        <w:r w:rsidR="0041569E">
          <w:rPr>
            <w:noProof/>
            <w:webHidden/>
          </w:rPr>
          <w:fldChar w:fldCharType="end"/>
        </w:r>
      </w:hyperlink>
    </w:p>
    <w:p w:rsidR="0041569E" w:rsidRDefault="001773D6">
      <w:pPr>
        <w:pStyle w:val="TOC3"/>
        <w:rPr>
          <w:rFonts w:asciiTheme="minorHAnsi" w:eastAsiaTheme="minorEastAsia" w:hAnsiTheme="minorHAnsi" w:cstheme="minorBidi"/>
          <w:noProof/>
          <w:color w:val="auto"/>
          <w:sz w:val="22"/>
          <w:szCs w:val="22"/>
          <w:shd w:val="clear" w:color="auto" w:fill="auto"/>
          <w:lang w:eastAsia="ro-RO"/>
        </w:rPr>
      </w:pPr>
      <w:hyperlink w:anchor="_Toc514329988" w:history="1">
        <w:r w:rsidR="0041569E" w:rsidRPr="005700BF">
          <w:rPr>
            <w:rStyle w:val="Hyperlink"/>
            <w:noProof/>
          </w:rPr>
          <w:t>4.2.2</w:t>
        </w:r>
        <w:r w:rsidR="0041569E">
          <w:rPr>
            <w:rFonts w:asciiTheme="minorHAnsi" w:eastAsiaTheme="minorEastAsia" w:hAnsiTheme="minorHAnsi" w:cstheme="minorBidi"/>
            <w:noProof/>
            <w:color w:val="auto"/>
            <w:sz w:val="22"/>
            <w:szCs w:val="22"/>
            <w:shd w:val="clear" w:color="auto" w:fill="auto"/>
            <w:lang w:eastAsia="ro-RO"/>
          </w:rPr>
          <w:tab/>
        </w:r>
        <w:r w:rsidR="0041569E" w:rsidRPr="005700BF">
          <w:rPr>
            <w:rStyle w:val="Hyperlink"/>
            <w:noProof/>
          </w:rPr>
          <w:t>Serverul cloud Firebase</w:t>
        </w:r>
        <w:r w:rsidR="0041569E">
          <w:rPr>
            <w:noProof/>
            <w:webHidden/>
          </w:rPr>
          <w:tab/>
        </w:r>
        <w:r w:rsidR="0041569E">
          <w:rPr>
            <w:noProof/>
            <w:webHidden/>
          </w:rPr>
          <w:fldChar w:fldCharType="begin"/>
        </w:r>
        <w:r w:rsidR="0041569E">
          <w:rPr>
            <w:noProof/>
            <w:webHidden/>
          </w:rPr>
          <w:instrText xml:space="preserve"> PAGEREF _Toc514329988 \h </w:instrText>
        </w:r>
        <w:r w:rsidR="0041569E">
          <w:rPr>
            <w:noProof/>
            <w:webHidden/>
          </w:rPr>
        </w:r>
        <w:r w:rsidR="0041569E">
          <w:rPr>
            <w:noProof/>
            <w:webHidden/>
          </w:rPr>
          <w:fldChar w:fldCharType="separate"/>
        </w:r>
        <w:r w:rsidR="0041569E">
          <w:rPr>
            <w:noProof/>
            <w:webHidden/>
          </w:rPr>
          <w:t>7</w:t>
        </w:r>
        <w:r w:rsidR="0041569E">
          <w:rPr>
            <w:noProof/>
            <w:webHidden/>
          </w:rPr>
          <w:fldChar w:fldCharType="end"/>
        </w:r>
      </w:hyperlink>
    </w:p>
    <w:p w:rsidR="0041569E" w:rsidRDefault="001773D6">
      <w:pPr>
        <w:pStyle w:val="TOC1"/>
        <w:rPr>
          <w:rFonts w:asciiTheme="minorHAnsi" w:eastAsiaTheme="minorEastAsia" w:hAnsiTheme="minorHAnsi" w:cstheme="minorBidi"/>
          <w:b w:val="0"/>
          <w:noProof/>
          <w:color w:val="auto"/>
          <w:sz w:val="22"/>
          <w:szCs w:val="22"/>
          <w:shd w:val="clear" w:color="auto" w:fill="auto"/>
          <w:lang w:eastAsia="ro-RO"/>
        </w:rPr>
      </w:pPr>
      <w:hyperlink w:anchor="_Toc514329989" w:history="1">
        <w:r w:rsidR="0041569E" w:rsidRPr="005700BF">
          <w:rPr>
            <w:rStyle w:val="Hyperlink"/>
            <w:noProof/>
            <w:lang w:val="en-US"/>
          </w:rPr>
          <w:t>5</w:t>
        </w:r>
        <w:r w:rsidR="0041569E">
          <w:rPr>
            <w:rFonts w:asciiTheme="minorHAnsi" w:eastAsiaTheme="minorEastAsia" w:hAnsiTheme="minorHAnsi" w:cstheme="minorBidi"/>
            <w:b w:val="0"/>
            <w:noProof/>
            <w:color w:val="auto"/>
            <w:sz w:val="22"/>
            <w:szCs w:val="22"/>
            <w:shd w:val="clear" w:color="auto" w:fill="auto"/>
            <w:lang w:eastAsia="ro-RO"/>
          </w:rPr>
          <w:tab/>
        </w:r>
        <w:r w:rsidR="0041569E" w:rsidRPr="005700BF">
          <w:rPr>
            <w:rStyle w:val="Hyperlink"/>
            <w:noProof/>
            <w:lang w:val="en-US"/>
          </w:rPr>
          <w:t>Asamblarea si testarea modulelor</w:t>
        </w:r>
        <w:r w:rsidR="0041569E">
          <w:rPr>
            <w:noProof/>
            <w:webHidden/>
          </w:rPr>
          <w:tab/>
        </w:r>
        <w:r w:rsidR="0041569E">
          <w:rPr>
            <w:noProof/>
            <w:webHidden/>
          </w:rPr>
          <w:fldChar w:fldCharType="begin"/>
        </w:r>
        <w:r w:rsidR="0041569E">
          <w:rPr>
            <w:noProof/>
            <w:webHidden/>
          </w:rPr>
          <w:instrText xml:space="preserve"> PAGEREF _Toc514329989 \h </w:instrText>
        </w:r>
        <w:r w:rsidR="0041569E">
          <w:rPr>
            <w:noProof/>
            <w:webHidden/>
          </w:rPr>
        </w:r>
        <w:r w:rsidR="0041569E">
          <w:rPr>
            <w:noProof/>
            <w:webHidden/>
          </w:rPr>
          <w:fldChar w:fldCharType="separate"/>
        </w:r>
        <w:r w:rsidR="0041569E">
          <w:rPr>
            <w:noProof/>
            <w:webHidden/>
          </w:rPr>
          <w:t>8</w:t>
        </w:r>
        <w:r w:rsidR="0041569E">
          <w:rPr>
            <w:noProof/>
            <w:webHidden/>
          </w:rPr>
          <w:fldChar w:fldCharType="end"/>
        </w:r>
      </w:hyperlink>
    </w:p>
    <w:p w:rsidR="0041569E" w:rsidRDefault="001773D6">
      <w:pPr>
        <w:pStyle w:val="TOC2"/>
        <w:rPr>
          <w:rFonts w:asciiTheme="minorHAnsi" w:eastAsiaTheme="minorEastAsia" w:hAnsiTheme="minorHAnsi" w:cstheme="minorBidi"/>
          <w:noProof/>
          <w:color w:val="auto"/>
          <w:sz w:val="22"/>
          <w:szCs w:val="22"/>
          <w:shd w:val="clear" w:color="auto" w:fill="auto"/>
          <w:lang w:eastAsia="ro-RO"/>
        </w:rPr>
      </w:pPr>
      <w:hyperlink w:anchor="_Toc514329990" w:history="1">
        <w:r w:rsidR="0041569E" w:rsidRPr="005700BF">
          <w:rPr>
            <w:rStyle w:val="Hyperlink"/>
            <w:noProof/>
          </w:rPr>
          <w:t>5.1</w:t>
        </w:r>
        <w:r w:rsidR="0041569E">
          <w:rPr>
            <w:rFonts w:asciiTheme="minorHAnsi" w:eastAsiaTheme="minorEastAsia" w:hAnsiTheme="minorHAnsi" w:cstheme="minorBidi"/>
            <w:noProof/>
            <w:color w:val="auto"/>
            <w:sz w:val="22"/>
            <w:szCs w:val="22"/>
            <w:shd w:val="clear" w:color="auto" w:fill="auto"/>
            <w:lang w:eastAsia="ro-RO"/>
          </w:rPr>
          <w:tab/>
        </w:r>
        <w:r w:rsidR="0041569E" w:rsidRPr="005700BF">
          <w:rPr>
            <w:rStyle w:val="Hyperlink"/>
            <w:noProof/>
          </w:rPr>
          <w:t>Identificarea si stabilirea schemei logice</w:t>
        </w:r>
        <w:r w:rsidR="0041569E">
          <w:rPr>
            <w:noProof/>
            <w:webHidden/>
          </w:rPr>
          <w:tab/>
        </w:r>
        <w:r w:rsidR="0041569E">
          <w:rPr>
            <w:noProof/>
            <w:webHidden/>
          </w:rPr>
          <w:fldChar w:fldCharType="begin"/>
        </w:r>
        <w:r w:rsidR="0041569E">
          <w:rPr>
            <w:noProof/>
            <w:webHidden/>
          </w:rPr>
          <w:instrText xml:space="preserve"> PAGEREF _Toc514329990 \h </w:instrText>
        </w:r>
        <w:r w:rsidR="0041569E">
          <w:rPr>
            <w:noProof/>
            <w:webHidden/>
          </w:rPr>
        </w:r>
        <w:r w:rsidR="0041569E">
          <w:rPr>
            <w:noProof/>
            <w:webHidden/>
          </w:rPr>
          <w:fldChar w:fldCharType="separate"/>
        </w:r>
        <w:r w:rsidR="0041569E">
          <w:rPr>
            <w:noProof/>
            <w:webHidden/>
          </w:rPr>
          <w:t>8</w:t>
        </w:r>
        <w:r w:rsidR="0041569E">
          <w:rPr>
            <w:noProof/>
            <w:webHidden/>
          </w:rPr>
          <w:fldChar w:fldCharType="end"/>
        </w:r>
      </w:hyperlink>
    </w:p>
    <w:p w:rsidR="0041569E" w:rsidRDefault="001773D6">
      <w:pPr>
        <w:pStyle w:val="TOC2"/>
        <w:rPr>
          <w:rFonts w:asciiTheme="minorHAnsi" w:eastAsiaTheme="minorEastAsia" w:hAnsiTheme="minorHAnsi" w:cstheme="minorBidi"/>
          <w:noProof/>
          <w:color w:val="auto"/>
          <w:sz w:val="22"/>
          <w:szCs w:val="22"/>
          <w:shd w:val="clear" w:color="auto" w:fill="auto"/>
          <w:lang w:eastAsia="ro-RO"/>
        </w:rPr>
      </w:pPr>
      <w:hyperlink w:anchor="_Toc514329991" w:history="1">
        <w:r w:rsidR="0041569E" w:rsidRPr="005700BF">
          <w:rPr>
            <w:rStyle w:val="Hyperlink"/>
            <w:noProof/>
          </w:rPr>
          <w:t>5.2</w:t>
        </w:r>
        <w:r w:rsidR="0041569E">
          <w:rPr>
            <w:rFonts w:asciiTheme="minorHAnsi" w:eastAsiaTheme="minorEastAsia" w:hAnsiTheme="minorHAnsi" w:cstheme="minorBidi"/>
            <w:noProof/>
            <w:color w:val="auto"/>
            <w:sz w:val="22"/>
            <w:szCs w:val="22"/>
            <w:shd w:val="clear" w:color="auto" w:fill="auto"/>
            <w:lang w:eastAsia="ro-RO"/>
          </w:rPr>
          <w:tab/>
        </w:r>
        <w:r w:rsidR="0041569E" w:rsidRPr="005700BF">
          <w:rPr>
            <w:rStyle w:val="Hyperlink"/>
            <w:noProof/>
          </w:rPr>
          <w:t>Asamblarea modulelor</w:t>
        </w:r>
        <w:r w:rsidR="0041569E">
          <w:rPr>
            <w:noProof/>
            <w:webHidden/>
          </w:rPr>
          <w:tab/>
        </w:r>
        <w:r w:rsidR="0041569E">
          <w:rPr>
            <w:noProof/>
            <w:webHidden/>
          </w:rPr>
          <w:fldChar w:fldCharType="begin"/>
        </w:r>
        <w:r w:rsidR="0041569E">
          <w:rPr>
            <w:noProof/>
            <w:webHidden/>
          </w:rPr>
          <w:instrText xml:space="preserve"> PAGEREF _Toc514329991 \h </w:instrText>
        </w:r>
        <w:r w:rsidR="0041569E">
          <w:rPr>
            <w:noProof/>
            <w:webHidden/>
          </w:rPr>
        </w:r>
        <w:r w:rsidR="0041569E">
          <w:rPr>
            <w:noProof/>
            <w:webHidden/>
          </w:rPr>
          <w:fldChar w:fldCharType="separate"/>
        </w:r>
        <w:r w:rsidR="0041569E">
          <w:rPr>
            <w:noProof/>
            <w:webHidden/>
          </w:rPr>
          <w:t>8</w:t>
        </w:r>
        <w:r w:rsidR="0041569E">
          <w:rPr>
            <w:noProof/>
            <w:webHidden/>
          </w:rPr>
          <w:fldChar w:fldCharType="end"/>
        </w:r>
      </w:hyperlink>
    </w:p>
    <w:p w:rsidR="0041569E" w:rsidRDefault="001773D6">
      <w:pPr>
        <w:pStyle w:val="TOC3"/>
        <w:rPr>
          <w:rFonts w:asciiTheme="minorHAnsi" w:eastAsiaTheme="minorEastAsia" w:hAnsiTheme="minorHAnsi" w:cstheme="minorBidi"/>
          <w:noProof/>
          <w:color w:val="auto"/>
          <w:sz w:val="22"/>
          <w:szCs w:val="22"/>
          <w:shd w:val="clear" w:color="auto" w:fill="auto"/>
          <w:lang w:eastAsia="ro-RO"/>
        </w:rPr>
      </w:pPr>
      <w:hyperlink w:anchor="_Toc514329992" w:history="1">
        <w:r w:rsidR="0041569E" w:rsidRPr="005700BF">
          <w:rPr>
            <w:rStyle w:val="Hyperlink"/>
            <w:noProof/>
          </w:rPr>
          <w:t>5.2.1</w:t>
        </w:r>
        <w:r w:rsidR="0041569E">
          <w:rPr>
            <w:rFonts w:asciiTheme="minorHAnsi" w:eastAsiaTheme="minorEastAsia" w:hAnsiTheme="minorHAnsi" w:cstheme="minorBidi"/>
            <w:noProof/>
            <w:color w:val="auto"/>
            <w:sz w:val="22"/>
            <w:szCs w:val="22"/>
            <w:shd w:val="clear" w:color="auto" w:fill="auto"/>
            <w:lang w:eastAsia="ro-RO"/>
          </w:rPr>
          <w:tab/>
        </w:r>
        <w:r w:rsidR="0041569E" w:rsidRPr="005700BF">
          <w:rPr>
            <w:rStyle w:val="Hyperlink"/>
            <w:noProof/>
          </w:rPr>
          <w:t>Modulul verificare SMS</w:t>
        </w:r>
        <w:r w:rsidR="0041569E">
          <w:rPr>
            <w:noProof/>
            <w:webHidden/>
          </w:rPr>
          <w:tab/>
        </w:r>
        <w:r w:rsidR="0041569E">
          <w:rPr>
            <w:noProof/>
            <w:webHidden/>
          </w:rPr>
          <w:fldChar w:fldCharType="begin"/>
        </w:r>
        <w:r w:rsidR="0041569E">
          <w:rPr>
            <w:noProof/>
            <w:webHidden/>
          </w:rPr>
          <w:instrText xml:space="preserve"> PAGEREF _Toc514329992 \h </w:instrText>
        </w:r>
        <w:r w:rsidR="0041569E">
          <w:rPr>
            <w:noProof/>
            <w:webHidden/>
          </w:rPr>
        </w:r>
        <w:r w:rsidR="0041569E">
          <w:rPr>
            <w:noProof/>
            <w:webHidden/>
          </w:rPr>
          <w:fldChar w:fldCharType="separate"/>
        </w:r>
        <w:r w:rsidR="0041569E">
          <w:rPr>
            <w:noProof/>
            <w:webHidden/>
          </w:rPr>
          <w:t>9</w:t>
        </w:r>
        <w:r w:rsidR="0041569E">
          <w:rPr>
            <w:noProof/>
            <w:webHidden/>
          </w:rPr>
          <w:fldChar w:fldCharType="end"/>
        </w:r>
      </w:hyperlink>
    </w:p>
    <w:p w:rsidR="0041569E" w:rsidRDefault="001773D6">
      <w:pPr>
        <w:pStyle w:val="TOC3"/>
        <w:rPr>
          <w:rFonts w:asciiTheme="minorHAnsi" w:eastAsiaTheme="minorEastAsia" w:hAnsiTheme="minorHAnsi" w:cstheme="minorBidi"/>
          <w:noProof/>
          <w:color w:val="auto"/>
          <w:sz w:val="22"/>
          <w:szCs w:val="22"/>
          <w:shd w:val="clear" w:color="auto" w:fill="auto"/>
          <w:lang w:eastAsia="ro-RO"/>
        </w:rPr>
      </w:pPr>
      <w:hyperlink w:anchor="_Toc514329993" w:history="1">
        <w:r w:rsidR="0041569E" w:rsidRPr="005700BF">
          <w:rPr>
            <w:rStyle w:val="Hyperlink"/>
            <w:noProof/>
          </w:rPr>
          <w:t>5.2.2</w:t>
        </w:r>
        <w:r w:rsidR="0041569E">
          <w:rPr>
            <w:rFonts w:asciiTheme="minorHAnsi" w:eastAsiaTheme="minorEastAsia" w:hAnsiTheme="minorHAnsi" w:cstheme="minorBidi"/>
            <w:noProof/>
            <w:color w:val="auto"/>
            <w:sz w:val="22"/>
            <w:szCs w:val="22"/>
            <w:shd w:val="clear" w:color="auto" w:fill="auto"/>
            <w:lang w:eastAsia="ro-RO"/>
          </w:rPr>
          <w:tab/>
        </w:r>
        <w:r w:rsidR="0041569E" w:rsidRPr="005700BF">
          <w:rPr>
            <w:rStyle w:val="Hyperlink"/>
            <w:noProof/>
          </w:rPr>
          <w:t>Modulul HTTP</w:t>
        </w:r>
        <w:r w:rsidR="0041569E">
          <w:rPr>
            <w:noProof/>
            <w:webHidden/>
          </w:rPr>
          <w:tab/>
        </w:r>
        <w:r w:rsidR="0041569E">
          <w:rPr>
            <w:noProof/>
            <w:webHidden/>
          </w:rPr>
          <w:fldChar w:fldCharType="begin"/>
        </w:r>
        <w:r w:rsidR="0041569E">
          <w:rPr>
            <w:noProof/>
            <w:webHidden/>
          </w:rPr>
          <w:instrText xml:space="preserve"> PAGEREF _Toc514329993 \h </w:instrText>
        </w:r>
        <w:r w:rsidR="0041569E">
          <w:rPr>
            <w:noProof/>
            <w:webHidden/>
          </w:rPr>
        </w:r>
        <w:r w:rsidR="0041569E">
          <w:rPr>
            <w:noProof/>
            <w:webHidden/>
          </w:rPr>
          <w:fldChar w:fldCharType="separate"/>
        </w:r>
        <w:r w:rsidR="0041569E">
          <w:rPr>
            <w:noProof/>
            <w:webHidden/>
          </w:rPr>
          <w:t>9</w:t>
        </w:r>
        <w:r w:rsidR="0041569E">
          <w:rPr>
            <w:noProof/>
            <w:webHidden/>
          </w:rPr>
          <w:fldChar w:fldCharType="end"/>
        </w:r>
      </w:hyperlink>
    </w:p>
    <w:p w:rsidR="0041569E" w:rsidRDefault="001773D6">
      <w:pPr>
        <w:pStyle w:val="TOC3"/>
        <w:rPr>
          <w:rFonts w:asciiTheme="minorHAnsi" w:eastAsiaTheme="minorEastAsia" w:hAnsiTheme="minorHAnsi" w:cstheme="minorBidi"/>
          <w:noProof/>
          <w:color w:val="auto"/>
          <w:sz w:val="22"/>
          <w:szCs w:val="22"/>
          <w:shd w:val="clear" w:color="auto" w:fill="auto"/>
          <w:lang w:eastAsia="ro-RO"/>
        </w:rPr>
      </w:pPr>
      <w:hyperlink w:anchor="_Toc514329994" w:history="1">
        <w:r w:rsidR="0041569E" w:rsidRPr="005700BF">
          <w:rPr>
            <w:rStyle w:val="Hyperlink"/>
            <w:noProof/>
          </w:rPr>
          <w:t>5.2.3</w:t>
        </w:r>
        <w:r w:rsidR="0041569E">
          <w:rPr>
            <w:rFonts w:asciiTheme="minorHAnsi" w:eastAsiaTheme="minorEastAsia" w:hAnsiTheme="minorHAnsi" w:cstheme="minorBidi"/>
            <w:noProof/>
            <w:color w:val="auto"/>
            <w:sz w:val="22"/>
            <w:szCs w:val="22"/>
            <w:shd w:val="clear" w:color="auto" w:fill="auto"/>
            <w:lang w:eastAsia="ro-RO"/>
          </w:rPr>
          <w:tab/>
        </w:r>
        <w:r w:rsidR="0041569E" w:rsidRPr="005700BF">
          <w:rPr>
            <w:rStyle w:val="Hyperlink"/>
            <w:noProof/>
          </w:rPr>
          <w:t>Modulul baza de date</w:t>
        </w:r>
        <w:r w:rsidR="0041569E">
          <w:rPr>
            <w:noProof/>
            <w:webHidden/>
          </w:rPr>
          <w:tab/>
        </w:r>
        <w:r w:rsidR="0041569E">
          <w:rPr>
            <w:noProof/>
            <w:webHidden/>
          </w:rPr>
          <w:fldChar w:fldCharType="begin"/>
        </w:r>
        <w:r w:rsidR="0041569E">
          <w:rPr>
            <w:noProof/>
            <w:webHidden/>
          </w:rPr>
          <w:instrText xml:space="preserve"> PAGEREF _Toc514329994 \h </w:instrText>
        </w:r>
        <w:r w:rsidR="0041569E">
          <w:rPr>
            <w:noProof/>
            <w:webHidden/>
          </w:rPr>
        </w:r>
        <w:r w:rsidR="0041569E">
          <w:rPr>
            <w:noProof/>
            <w:webHidden/>
          </w:rPr>
          <w:fldChar w:fldCharType="separate"/>
        </w:r>
        <w:r w:rsidR="0041569E">
          <w:rPr>
            <w:noProof/>
            <w:webHidden/>
          </w:rPr>
          <w:t>10</w:t>
        </w:r>
        <w:r w:rsidR="0041569E">
          <w:rPr>
            <w:noProof/>
            <w:webHidden/>
          </w:rPr>
          <w:fldChar w:fldCharType="end"/>
        </w:r>
      </w:hyperlink>
    </w:p>
    <w:p w:rsidR="0041569E" w:rsidRDefault="001773D6">
      <w:pPr>
        <w:pStyle w:val="TOC3"/>
        <w:rPr>
          <w:rFonts w:asciiTheme="minorHAnsi" w:eastAsiaTheme="minorEastAsia" w:hAnsiTheme="minorHAnsi" w:cstheme="minorBidi"/>
          <w:noProof/>
          <w:color w:val="auto"/>
          <w:sz w:val="22"/>
          <w:szCs w:val="22"/>
          <w:shd w:val="clear" w:color="auto" w:fill="auto"/>
          <w:lang w:eastAsia="ro-RO"/>
        </w:rPr>
      </w:pPr>
      <w:hyperlink w:anchor="_Toc514329995" w:history="1">
        <w:r w:rsidR="0041569E" w:rsidRPr="005700BF">
          <w:rPr>
            <w:rStyle w:val="Hyperlink"/>
            <w:noProof/>
          </w:rPr>
          <w:t>5.2.4</w:t>
        </w:r>
        <w:r w:rsidR="0041569E">
          <w:rPr>
            <w:rFonts w:asciiTheme="minorHAnsi" w:eastAsiaTheme="minorEastAsia" w:hAnsiTheme="minorHAnsi" w:cstheme="minorBidi"/>
            <w:noProof/>
            <w:color w:val="auto"/>
            <w:sz w:val="22"/>
            <w:szCs w:val="22"/>
            <w:shd w:val="clear" w:color="auto" w:fill="auto"/>
            <w:lang w:eastAsia="ro-RO"/>
          </w:rPr>
          <w:tab/>
        </w:r>
        <w:r w:rsidR="0041569E" w:rsidRPr="005700BF">
          <w:rPr>
            <w:rStyle w:val="Hyperlink"/>
            <w:noProof/>
          </w:rPr>
          <w:t>Modulul locaţie</w:t>
        </w:r>
        <w:r w:rsidR="0041569E">
          <w:rPr>
            <w:noProof/>
            <w:webHidden/>
          </w:rPr>
          <w:tab/>
        </w:r>
        <w:r w:rsidR="0041569E">
          <w:rPr>
            <w:noProof/>
            <w:webHidden/>
          </w:rPr>
          <w:fldChar w:fldCharType="begin"/>
        </w:r>
        <w:r w:rsidR="0041569E">
          <w:rPr>
            <w:noProof/>
            <w:webHidden/>
          </w:rPr>
          <w:instrText xml:space="preserve"> PAGEREF _Toc514329995 \h </w:instrText>
        </w:r>
        <w:r w:rsidR="0041569E">
          <w:rPr>
            <w:noProof/>
            <w:webHidden/>
          </w:rPr>
        </w:r>
        <w:r w:rsidR="0041569E">
          <w:rPr>
            <w:noProof/>
            <w:webHidden/>
          </w:rPr>
          <w:fldChar w:fldCharType="separate"/>
        </w:r>
        <w:r w:rsidR="0041569E">
          <w:rPr>
            <w:noProof/>
            <w:webHidden/>
          </w:rPr>
          <w:t>11</w:t>
        </w:r>
        <w:r w:rsidR="0041569E">
          <w:rPr>
            <w:noProof/>
            <w:webHidden/>
          </w:rPr>
          <w:fldChar w:fldCharType="end"/>
        </w:r>
      </w:hyperlink>
    </w:p>
    <w:p w:rsidR="0041569E" w:rsidRDefault="001773D6">
      <w:pPr>
        <w:pStyle w:val="TOC2"/>
        <w:rPr>
          <w:rFonts w:asciiTheme="minorHAnsi" w:eastAsiaTheme="minorEastAsia" w:hAnsiTheme="minorHAnsi" w:cstheme="minorBidi"/>
          <w:noProof/>
          <w:color w:val="auto"/>
          <w:sz w:val="22"/>
          <w:szCs w:val="22"/>
          <w:shd w:val="clear" w:color="auto" w:fill="auto"/>
          <w:lang w:eastAsia="ro-RO"/>
        </w:rPr>
      </w:pPr>
      <w:hyperlink w:anchor="_Toc514329996" w:history="1">
        <w:r w:rsidR="0041569E" w:rsidRPr="005700BF">
          <w:rPr>
            <w:rStyle w:val="Hyperlink"/>
            <w:noProof/>
          </w:rPr>
          <w:t>5.3</w:t>
        </w:r>
        <w:r w:rsidR="0041569E">
          <w:rPr>
            <w:rFonts w:asciiTheme="minorHAnsi" w:eastAsiaTheme="minorEastAsia" w:hAnsiTheme="minorHAnsi" w:cstheme="minorBidi"/>
            <w:noProof/>
            <w:color w:val="auto"/>
            <w:sz w:val="22"/>
            <w:szCs w:val="22"/>
            <w:shd w:val="clear" w:color="auto" w:fill="auto"/>
            <w:lang w:eastAsia="ro-RO"/>
          </w:rPr>
          <w:tab/>
        </w:r>
        <w:r w:rsidR="0041569E" w:rsidRPr="005700BF">
          <w:rPr>
            <w:rStyle w:val="Hyperlink"/>
            <w:noProof/>
          </w:rPr>
          <w:t>Implementare cod</w:t>
        </w:r>
        <w:r w:rsidR="0041569E">
          <w:rPr>
            <w:noProof/>
            <w:webHidden/>
          </w:rPr>
          <w:tab/>
        </w:r>
        <w:r w:rsidR="0041569E">
          <w:rPr>
            <w:noProof/>
            <w:webHidden/>
          </w:rPr>
          <w:fldChar w:fldCharType="begin"/>
        </w:r>
        <w:r w:rsidR="0041569E">
          <w:rPr>
            <w:noProof/>
            <w:webHidden/>
          </w:rPr>
          <w:instrText xml:space="preserve"> PAGEREF _Toc514329996 \h </w:instrText>
        </w:r>
        <w:r w:rsidR="0041569E">
          <w:rPr>
            <w:noProof/>
            <w:webHidden/>
          </w:rPr>
        </w:r>
        <w:r w:rsidR="0041569E">
          <w:rPr>
            <w:noProof/>
            <w:webHidden/>
          </w:rPr>
          <w:fldChar w:fldCharType="separate"/>
        </w:r>
        <w:r w:rsidR="0041569E">
          <w:rPr>
            <w:noProof/>
            <w:webHidden/>
          </w:rPr>
          <w:t>11</w:t>
        </w:r>
        <w:r w:rsidR="0041569E">
          <w:rPr>
            <w:noProof/>
            <w:webHidden/>
          </w:rPr>
          <w:fldChar w:fldCharType="end"/>
        </w:r>
      </w:hyperlink>
    </w:p>
    <w:p w:rsidR="0041569E" w:rsidRDefault="001773D6">
      <w:pPr>
        <w:pStyle w:val="TOC2"/>
        <w:rPr>
          <w:rFonts w:asciiTheme="minorHAnsi" w:eastAsiaTheme="minorEastAsia" w:hAnsiTheme="minorHAnsi" w:cstheme="minorBidi"/>
          <w:noProof/>
          <w:color w:val="auto"/>
          <w:sz w:val="22"/>
          <w:szCs w:val="22"/>
          <w:shd w:val="clear" w:color="auto" w:fill="auto"/>
          <w:lang w:eastAsia="ro-RO"/>
        </w:rPr>
      </w:pPr>
      <w:hyperlink w:anchor="_Toc514329997" w:history="1">
        <w:r w:rsidR="0041569E" w:rsidRPr="005700BF">
          <w:rPr>
            <w:rStyle w:val="Hyperlink"/>
            <w:noProof/>
          </w:rPr>
          <w:t>5.4</w:t>
        </w:r>
        <w:r w:rsidR="0041569E">
          <w:rPr>
            <w:rFonts w:asciiTheme="minorHAnsi" w:eastAsiaTheme="minorEastAsia" w:hAnsiTheme="minorHAnsi" w:cstheme="minorBidi"/>
            <w:noProof/>
            <w:color w:val="auto"/>
            <w:sz w:val="22"/>
            <w:szCs w:val="22"/>
            <w:shd w:val="clear" w:color="auto" w:fill="auto"/>
            <w:lang w:eastAsia="ro-RO"/>
          </w:rPr>
          <w:tab/>
        </w:r>
        <w:r w:rsidR="0041569E" w:rsidRPr="005700BF">
          <w:rPr>
            <w:rStyle w:val="Hyperlink"/>
            <w:noProof/>
          </w:rPr>
          <w:t>Testare generalitaţi</w:t>
        </w:r>
        <w:r w:rsidR="0041569E">
          <w:rPr>
            <w:noProof/>
            <w:webHidden/>
          </w:rPr>
          <w:tab/>
        </w:r>
        <w:r w:rsidR="0041569E">
          <w:rPr>
            <w:noProof/>
            <w:webHidden/>
          </w:rPr>
          <w:fldChar w:fldCharType="begin"/>
        </w:r>
        <w:r w:rsidR="0041569E">
          <w:rPr>
            <w:noProof/>
            <w:webHidden/>
          </w:rPr>
          <w:instrText xml:space="preserve"> PAGEREF _Toc514329997 \h </w:instrText>
        </w:r>
        <w:r w:rsidR="0041569E">
          <w:rPr>
            <w:noProof/>
            <w:webHidden/>
          </w:rPr>
        </w:r>
        <w:r w:rsidR="0041569E">
          <w:rPr>
            <w:noProof/>
            <w:webHidden/>
          </w:rPr>
          <w:fldChar w:fldCharType="separate"/>
        </w:r>
        <w:r w:rsidR="0041569E">
          <w:rPr>
            <w:noProof/>
            <w:webHidden/>
          </w:rPr>
          <w:t>17</w:t>
        </w:r>
        <w:r w:rsidR="0041569E">
          <w:rPr>
            <w:noProof/>
            <w:webHidden/>
          </w:rPr>
          <w:fldChar w:fldCharType="end"/>
        </w:r>
      </w:hyperlink>
    </w:p>
    <w:p w:rsidR="0041569E" w:rsidRDefault="001773D6">
      <w:pPr>
        <w:pStyle w:val="TOC1"/>
        <w:rPr>
          <w:rFonts w:asciiTheme="minorHAnsi" w:eastAsiaTheme="minorEastAsia" w:hAnsiTheme="minorHAnsi" w:cstheme="minorBidi"/>
          <w:b w:val="0"/>
          <w:noProof/>
          <w:color w:val="auto"/>
          <w:sz w:val="22"/>
          <w:szCs w:val="22"/>
          <w:shd w:val="clear" w:color="auto" w:fill="auto"/>
          <w:lang w:eastAsia="ro-RO"/>
        </w:rPr>
      </w:pPr>
      <w:hyperlink w:anchor="_Toc514329998" w:history="1">
        <w:r w:rsidR="0041569E" w:rsidRPr="005700BF">
          <w:rPr>
            <w:rStyle w:val="Hyperlink"/>
            <w:noProof/>
          </w:rPr>
          <w:t>6</w:t>
        </w:r>
        <w:r w:rsidR="0041569E">
          <w:rPr>
            <w:rFonts w:asciiTheme="minorHAnsi" w:eastAsiaTheme="minorEastAsia" w:hAnsiTheme="minorHAnsi" w:cstheme="minorBidi"/>
            <w:b w:val="0"/>
            <w:noProof/>
            <w:color w:val="auto"/>
            <w:sz w:val="22"/>
            <w:szCs w:val="22"/>
            <w:shd w:val="clear" w:color="auto" w:fill="auto"/>
            <w:lang w:eastAsia="ro-RO"/>
          </w:rPr>
          <w:tab/>
        </w:r>
        <w:r w:rsidR="0041569E" w:rsidRPr="005700BF">
          <w:rPr>
            <w:rStyle w:val="Hyperlink"/>
            <w:noProof/>
          </w:rPr>
          <w:t>Concluzii</w:t>
        </w:r>
        <w:r w:rsidR="0041569E">
          <w:rPr>
            <w:noProof/>
            <w:webHidden/>
          </w:rPr>
          <w:tab/>
        </w:r>
        <w:r w:rsidR="0041569E">
          <w:rPr>
            <w:noProof/>
            <w:webHidden/>
          </w:rPr>
          <w:fldChar w:fldCharType="begin"/>
        </w:r>
        <w:r w:rsidR="0041569E">
          <w:rPr>
            <w:noProof/>
            <w:webHidden/>
          </w:rPr>
          <w:instrText xml:space="preserve"> PAGEREF _Toc514329998 \h </w:instrText>
        </w:r>
        <w:r w:rsidR="0041569E">
          <w:rPr>
            <w:noProof/>
            <w:webHidden/>
          </w:rPr>
        </w:r>
        <w:r w:rsidR="0041569E">
          <w:rPr>
            <w:noProof/>
            <w:webHidden/>
          </w:rPr>
          <w:fldChar w:fldCharType="separate"/>
        </w:r>
        <w:r w:rsidR="0041569E">
          <w:rPr>
            <w:noProof/>
            <w:webHidden/>
          </w:rPr>
          <w:t>18</w:t>
        </w:r>
        <w:r w:rsidR="0041569E">
          <w:rPr>
            <w:noProof/>
            <w:webHidden/>
          </w:rPr>
          <w:fldChar w:fldCharType="end"/>
        </w:r>
      </w:hyperlink>
    </w:p>
    <w:p w:rsidR="00AF09FE" w:rsidRPr="00AF09FE" w:rsidRDefault="00E70E7E" w:rsidP="00AF09FE">
      <w:pPr>
        <w:rPr>
          <w:sz w:val="32"/>
          <w:szCs w:val="32"/>
        </w:rPr>
      </w:pPr>
      <w:r>
        <w:rPr>
          <w:sz w:val="32"/>
          <w:szCs w:val="32"/>
        </w:rPr>
        <w:fldChar w:fldCharType="end"/>
      </w:r>
    </w:p>
    <w:p w:rsidR="00EE016F" w:rsidRDefault="00EE016F" w:rsidP="00AF09FE"/>
    <w:p w:rsidR="00EE016F" w:rsidRDefault="00EE016F" w:rsidP="00AF09FE"/>
    <w:p w:rsidR="00EE016F" w:rsidRDefault="00EE016F" w:rsidP="00AF09FE"/>
    <w:p w:rsidR="00EE016F" w:rsidRDefault="00EE016F" w:rsidP="00AF09FE"/>
    <w:p w:rsidR="00BA194D" w:rsidRDefault="00AD0315">
      <w:pPr>
        <w:pStyle w:val="TableofFigures"/>
        <w:tabs>
          <w:tab w:val="right" w:leader="dot" w:pos="8777"/>
        </w:tabs>
        <w:rPr>
          <w:rFonts w:asciiTheme="minorHAnsi" w:eastAsiaTheme="minorEastAsia" w:hAnsiTheme="minorHAnsi" w:cstheme="minorBidi"/>
          <w:noProof/>
          <w:color w:val="auto"/>
          <w:sz w:val="22"/>
          <w:szCs w:val="22"/>
          <w:shd w:val="clear" w:color="auto" w:fill="auto"/>
          <w:lang w:eastAsia="ro-RO"/>
        </w:rPr>
      </w:pPr>
      <w:r>
        <w:lastRenderedPageBreak/>
        <w:fldChar w:fldCharType="begin"/>
      </w:r>
      <w:r>
        <w:instrText xml:space="preserve"> TOC \h \z \c "Tabel" </w:instrText>
      </w:r>
      <w:r>
        <w:fldChar w:fldCharType="separate"/>
      </w:r>
      <w:hyperlink r:id="rId8" w:anchor="_Toc514491957" w:history="1">
        <w:r w:rsidR="00BA194D" w:rsidRPr="00AE4A80">
          <w:rPr>
            <w:rStyle w:val="Hyperlink"/>
            <w:noProof/>
          </w:rPr>
          <w:t>Tabel 2.1.1 API Android</w:t>
        </w:r>
        <w:r w:rsidR="00BA194D">
          <w:rPr>
            <w:noProof/>
            <w:webHidden/>
          </w:rPr>
          <w:tab/>
        </w:r>
        <w:r w:rsidR="00BA194D">
          <w:rPr>
            <w:noProof/>
            <w:webHidden/>
          </w:rPr>
          <w:fldChar w:fldCharType="begin"/>
        </w:r>
        <w:r w:rsidR="00BA194D">
          <w:rPr>
            <w:noProof/>
            <w:webHidden/>
          </w:rPr>
          <w:instrText xml:space="preserve"> PAGEREF _Toc514491957 \h </w:instrText>
        </w:r>
        <w:r w:rsidR="00BA194D">
          <w:rPr>
            <w:noProof/>
            <w:webHidden/>
          </w:rPr>
        </w:r>
        <w:r w:rsidR="00BA194D">
          <w:rPr>
            <w:noProof/>
            <w:webHidden/>
          </w:rPr>
          <w:fldChar w:fldCharType="separate"/>
        </w:r>
        <w:r w:rsidR="00BA194D">
          <w:rPr>
            <w:noProof/>
            <w:webHidden/>
          </w:rPr>
          <w:t>5</w:t>
        </w:r>
        <w:r w:rsidR="00BA194D">
          <w:rPr>
            <w:noProof/>
            <w:webHidden/>
          </w:rPr>
          <w:fldChar w:fldCharType="end"/>
        </w:r>
      </w:hyperlink>
    </w:p>
    <w:p w:rsidR="00AD0315" w:rsidRDefault="00AD0315" w:rsidP="00AF09FE">
      <w:r>
        <w:fldChar w:fldCharType="end"/>
      </w:r>
    </w:p>
    <w:p w:rsidR="000D1B9E" w:rsidRDefault="000D1B9E" w:rsidP="00AF09FE"/>
    <w:p w:rsidR="000D1B9E" w:rsidRDefault="000D1B9E" w:rsidP="00AF09FE"/>
    <w:p w:rsidR="00BA194D" w:rsidRDefault="00BA194D">
      <w:pPr>
        <w:pStyle w:val="TableofFigures"/>
        <w:tabs>
          <w:tab w:val="right" w:leader="dot" w:pos="8777"/>
        </w:tabs>
        <w:rPr>
          <w:rFonts w:asciiTheme="minorHAnsi" w:eastAsiaTheme="minorEastAsia" w:hAnsiTheme="minorHAnsi" w:cstheme="minorBidi"/>
          <w:noProof/>
          <w:color w:val="auto"/>
          <w:sz w:val="22"/>
          <w:szCs w:val="22"/>
          <w:shd w:val="clear" w:color="auto" w:fill="auto"/>
          <w:lang w:eastAsia="ro-RO"/>
        </w:rPr>
      </w:pPr>
      <w:r>
        <w:fldChar w:fldCharType="begin"/>
      </w:r>
      <w:r>
        <w:instrText xml:space="preserve"> TOC \h \z \c "Figură" </w:instrText>
      </w:r>
      <w:r>
        <w:fldChar w:fldCharType="separate"/>
      </w:r>
      <w:hyperlink r:id="rId9" w:anchor="_Toc514491992" w:history="1">
        <w:r w:rsidRPr="00C0741D">
          <w:rPr>
            <w:rStyle w:val="Hyperlink"/>
            <w:noProof/>
          </w:rPr>
          <w:t>Figură 2.2</w:t>
        </w:r>
        <w:r w:rsidRPr="00C0741D">
          <w:rPr>
            <w:rStyle w:val="Hyperlink"/>
            <w:noProof/>
          </w:rPr>
          <w:noBreakHyphen/>
          <w:t>1Interfaţă Android Profiler</w:t>
        </w:r>
        <w:r>
          <w:rPr>
            <w:noProof/>
            <w:webHidden/>
          </w:rPr>
          <w:tab/>
        </w:r>
        <w:r>
          <w:rPr>
            <w:noProof/>
            <w:webHidden/>
          </w:rPr>
          <w:fldChar w:fldCharType="begin"/>
        </w:r>
        <w:r>
          <w:rPr>
            <w:noProof/>
            <w:webHidden/>
          </w:rPr>
          <w:instrText xml:space="preserve"> PAGEREF _Toc514491992 \h </w:instrText>
        </w:r>
        <w:r>
          <w:rPr>
            <w:noProof/>
            <w:webHidden/>
          </w:rPr>
        </w:r>
        <w:r>
          <w:rPr>
            <w:noProof/>
            <w:webHidden/>
          </w:rPr>
          <w:fldChar w:fldCharType="separate"/>
        </w:r>
        <w:r>
          <w:rPr>
            <w:noProof/>
            <w:webHidden/>
          </w:rPr>
          <w:t>6</w:t>
        </w:r>
        <w:r>
          <w:rPr>
            <w:noProof/>
            <w:webHidden/>
          </w:rPr>
          <w:fldChar w:fldCharType="end"/>
        </w:r>
      </w:hyperlink>
    </w:p>
    <w:p w:rsidR="00AD0315" w:rsidRPr="00F34765" w:rsidRDefault="00BA194D" w:rsidP="00AF09FE">
      <w:pPr>
        <w:rPr>
          <w:lang w:val="en-US"/>
        </w:rPr>
      </w:pPr>
      <w:r>
        <w:fldChar w:fldCharType="end"/>
      </w:r>
    </w:p>
    <w:p w:rsidR="00AD0315" w:rsidRDefault="00AD0315" w:rsidP="00AF09FE"/>
    <w:p w:rsidR="00AD0315" w:rsidRDefault="00AD0315" w:rsidP="00AF09FE"/>
    <w:p w:rsidR="00AD0315" w:rsidRDefault="00AD0315" w:rsidP="00AF09FE"/>
    <w:p w:rsidR="00AD0315" w:rsidRDefault="00AD0315" w:rsidP="00AF09FE"/>
    <w:p w:rsidR="00AD0315" w:rsidRDefault="00AD0315" w:rsidP="00AF09FE"/>
    <w:p w:rsidR="00AD0315" w:rsidRDefault="00AD0315" w:rsidP="00AF09FE"/>
    <w:p w:rsidR="00AD0315" w:rsidRDefault="00AD0315" w:rsidP="00AF09FE"/>
    <w:p w:rsidR="00AD0315" w:rsidRDefault="00AD0315" w:rsidP="00AF09FE"/>
    <w:p w:rsidR="00AD0315" w:rsidRDefault="00AD0315" w:rsidP="00AF09FE"/>
    <w:p w:rsidR="00AD0315" w:rsidRDefault="00AD0315" w:rsidP="00AF09FE"/>
    <w:p w:rsidR="00AD0315" w:rsidRDefault="00AD0315" w:rsidP="00AF09FE"/>
    <w:p w:rsidR="00AD0315" w:rsidRDefault="00AD0315" w:rsidP="00AF09FE"/>
    <w:p w:rsidR="00AD0315" w:rsidRDefault="00AD0315" w:rsidP="00AF09FE"/>
    <w:p w:rsidR="00AD0315" w:rsidRDefault="00AD0315" w:rsidP="00AF09FE"/>
    <w:p w:rsidR="00AD0315" w:rsidRDefault="00AD0315" w:rsidP="00AF09FE"/>
    <w:p w:rsidR="00AD0315" w:rsidRDefault="00AD0315" w:rsidP="00AF09FE"/>
    <w:p w:rsidR="00AD0315" w:rsidRDefault="00AD0315" w:rsidP="00AF09FE"/>
    <w:p w:rsidR="00AD0315" w:rsidRDefault="00AD0315" w:rsidP="00AF09FE"/>
    <w:p w:rsidR="00AD0315" w:rsidRDefault="00AD0315" w:rsidP="00AF09FE"/>
    <w:p w:rsidR="00AD0315" w:rsidRDefault="00AD0315" w:rsidP="00AF09FE"/>
    <w:p w:rsidR="00AD0315" w:rsidRDefault="00AD0315" w:rsidP="00AF09FE"/>
    <w:p w:rsidR="00AD0315" w:rsidRDefault="00AD0315" w:rsidP="00AF09FE"/>
    <w:p w:rsidR="00AD0315" w:rsidRDefault="00AD0315" w:rsidP="00AF09FE"/>
    <w:p w:rsidR="00F34765" w:rsidRDefault="00F34765" w:rsidP="00AF09FE"/>
    <w:p w:rsidR="00F34765" w:rsidRDefault="00F34765" w:rsidP="00AF09FE"/>
    <w:p w:rsidR="00F34765" w:rsidRDefault="00F34765" w:rsidP="00AF09FE"/>
    <w:p w:rsidR="00F34765" w:rsidRDefault="00F34765" w:rsidP="00F34765">
      <w:pPr>
        <w:jc w:val="center"/>
        <w:rPr>
          <w:b/>
          <w:sz w:val="52"/>
        </w:rPr>
      </w:pPr>
      <w:r w:rsidRPr="00F34765">
        <w:rPr>
          <w:b/>
          <w:sz w:val="52"/>
        </w:rPr>
        <w:t>Tema proiectului</w:t>
      </w:r>
    </w:p>
    <w:p w:rsidR="00E51C95" w:rsidRPr="00F34765" w:rsidRDefault="00E51C95" w:rsidP="00F34765">
      <w:pPr>
        <w:jc w:val="center"/>
        <w:rPr>
          <w:b/>
          <w:sz w:val="52"/>
        </w:rPr>
      </w:pPr>
    </w:p>
    <w:p w:rsidR="00F34765" w:rsidRDefault="00F34765" w:rsidP="00F34765">
      <w:pPr>
        <w:ind w:firstLine="576"/>
        <w:rPr>
          <w:lang w:val="en-US"/>
        </w:rPr>
      </w:pPr>
      <w:r>
        <w:rPr>
          <w:lang w:val="en-US"/>
        </w:rPr>
        <w:t xml:space="preserve">Tema proiectului QueMyOrder este </w:t>
      </w:r>
      <w:r w:rsidR="000D1B9E">
        <w:rPr>
          <w:lang w:val="en-US"/>
        </w:rPr>
        <w:t>realizarea unei aplicaţii</w:t>
      </w:r>
      <w:r>
        <w:rPr>
          <w:lang w:val="en-US"/>
        </w:rPr>
        <w:t xml:space="preserve"> pentru dispozitivele mobile</w:t>
      </w:r>
      <w:r w:rsidR="000D1B9E">
        <w:rPr>
          <w:lang w:val="en-US"/>
        </w:rPr>
        <w:t xml:space="preserve"> pe platforma Android pentru trimitere</w:t>
      </w:r>
      <w:r>
        <w:rPr>
          <w:lang w:val="en-US"/>
        </w:rPr>
        <w:t>a comenzilor de cafea sau alte produse care se pot regasi în cadrul unui magazin de cafea de tipul coffee to go şi calculul distanţei şi timpului bazat pe 2 critrerii oferite de către Google Maps (</w:t>
      </w:r>
      <w:r w:rsidRPr="008E3DD2">
        <w:rPr>
          <w:i/>
          <w:lang w:val="en-US"/>
        </w:rPr>
        <w:t>traseu de mers pe jos</w:t>
      </w:r>
      <w:r w:rsidRPr="008E3DD2">
        <w:rPr>
          <w:b/>
          <w:i/>
          <w:lang w:val="en-US"/>
        </w:rPr>
        <w:t>,</w:t>
      </w:r>
      <w:r w:rsidRPr="008E3DD2">
        <w:rPr>
          <w:i/>
          <w:lang w:val="en-US"/>
        </w:rPr>
        <w:t xml:space="preserve"> traseu de mers cu masina</w:t>
      </w:r>
      <w:r>
        <w:rPr>
          <w:lang w:val="en-US"/>
        </w:rPr>
        <w:t xml:space="preserve">) între punctul de plecare şi cel de ridicare al comenzii. </w:t>
      </w:r>
    </w:p>
    <w:p w:rsidR="00F34765" w:rsidRDefault="00F34765" w:rsidP="00F34765">
      <w:pPr>
        <w:ind w:firstLine="576"/>
        <w:rPr>
          <w:lang w:val="en-US"/>
        </w:rPr>
      </w:pPr>
      <w:r>
        <w:rPr>
          <w:lang w:val="en-US"/>
        </w:rPr>
        <w:t>Funcţionalitatea aplicaţiei porneşte de la înregistrarea utilizatorului prin intermediul de SMS cu ajutorul serviciului partial gratuit oferit de către Google Firebase (</w:t>
      </w:r>
      <w:r>
        <w:rPr>
          <w:i/>
          <w:lang w:val="en-US"/>
        </w:rPr>
        <w:t>gratuit</w:t>
      </w:r>
      <w:r w:rsidRPr="008E3DD2">
        <w:rPr>
          <w:i/>
          <w:lang w:val="en-US"/>
        </w:rPr>
        <w:t xml:space="preserve"> până în 2000</w:t>
      </w:r>
      <w:r>
        <w:rPr>
          <w:i/>
          <w:lang w:val="en-US"/>
        </w:rPr>
        <w:t xml:space="preserve"> SMS</w:t>
      </w:r>
      <w:r w:rsidRPr="008E3DD2">
        <w:rPr>
          <w:i/>
          <w:lang w:val="en-US"/>
        </w:rPr>
        <w:t xml:space="preserve"> / lună</w:t>
      </w:r>
      <w:proofErr w:type="gramStart"/>
      <w:r>
        <w:rPr>
          <w:lang w:val="en-US"/>
        </w:rPr>
        <w:t>)[</w:t>
      </w:r>
      <w:proofErr w:type="gramEnd"/>
      <w:r>
        <w:rPr>
          <w:lang w:val="en-US"/>
        </w:rPr>
        <w:t xml:space="preserve">1], în ultimul pas de verificare utilizatorul fiind inregistrat si in baza de date. Din momentul în care utilizatorul a fost înregistrat cu numarul de telefon prin SMS. </w:t>
      </w:r>
      <w:proofErr w:type="gramStart"/>
      <w:r>
        <w:rPr>
          <w:lang w:val="en-US"/>
        </w:rPr>
        <w:t>acesta</w:t>
      </w:r>
      <w:proofErr w:type="gramEnd"/>
      <w:r>
        <w:rPr>
          <w:lang w:val="en-US"/>
        </w:rPr>
        <w:t xml:space="preserve"> poate folosi aplicaţia pentr</w:t>
      </w:r>
      <w:bookmarkStart w:id="0" w:name="_GoBack"/>
      <w:bookmarkEnd w:id="0"/>
      <w:r>
        <w:rPr>
          <w:lang w:val="en-US"/>
        </w:rPr>
        <w:t xml:space="preserve">u a trimite comenzi, verifica locatia curenta sau beneficia de o anumita promotie. </w:t>
      </w:r>
    </w:p>
    <w:p w:rsidR="00F34765" w:rsidRDefault="00F34765" w:rsidP="00F34765">
      <w:pPr>
        <w:ind w:firstLine="576"/>
        <w:rPr>
          <w:lang w:val="en-US"/>
        </w:rPr>
      </w:pPr>
      <w:r>
        <w:rPr>
          <w:lang w:val="en-US"/>
        </w:rPr>
        <w:t xml:space="preserve">În urma selecţionării unei cafele, utilizatorul </w:t>
      </w:r>
      <w:proofErr w:type="gramStart"/>
      <w:r>
        <w:rPr>
          <w:lang w:val="en-US"/>
        </w:rPr>
        <w:t>va</w:t>
      </w:r>
      <w:proofErr w:type="gramEnd"/>
      <w:r>
        <w:rPr>
          <w:lang w:val="en-US"/>
        </w:rPr>
        <w:t xml:space="preserve"> fi trimis în cadrul unei activitati de personalizare a cafelei dorite urmată de o activitate pentru plasare a comenzii care implementeaza o harta pentru calculul de distanţă – timp şi un câmp pentru selectarea unui timp estimativ în care utilizatorul ar ajunge la punctul de ridicare al comenzii.</w:t>
      </w:r>
    </w:p>
    <w:p w:rsidR="00F34765" w:rsidRDefault="00F34765" w:rsidP="00AF09FE"/>
    <w:p w:rsidR="00F34765" w:rsidRDefault="00F34765" w:rsidP="00AF09FE"/>
    <w:p w:rsidR="00F34765" w:rsidRDefault="00F34765" w:rsidP="00AF09FE"/>
    <w:p w:rsidR="00F34765" w:rsidRDefault="00F34765" w:rsidP="00AF09FE"/>
    <w:p w:rsidR="00F34765" w:rsidRDefault="00F34765" w:rsidP="00AF09FE"/>
    <w:p w:rsidR="00F34765" w:rsidRDefault="00F34765" w:rsidP="00AF09FE"/>
    <w:p w:rsidR="00F34765" w:rsidRDefault="00F34765" w:rsidP="00AF09FE"/>
    <w:p w:rsidR="00F34765" w:rsidRDefault="00F34765" w:rsidP="00AF09FE"/>
    <w:p w:rsidR="00F34765" w:rsidRDefault="00F34765" w:rsidP="00AF09FE"/>
    <w:p w:rsidR="00F34765" w:rsidRDefault="00F34765" w:rsidP="00AF09FE"/>
    <w:p w:rsidR="00F34765" w:rsidRDefault="00F34765" w:rsidP="00AF09FE"/>
    <w:p w:rsidR="00F34765" w:rsidRDefault="00F34765" w:rsidP="00AF09FE"/>
    <w:p w:rsidR="00F34765" w:rsidRDefault="00F34765" w:rsidP="00AF09FE"/>
    <w:p w:rsidR="00F34765" w:rsidRDefault="00F34765" w:rsidP="00AF09FE"/>
    <w:p w:rsidR="00F34765" w:rsidRDefault="00F34765" w:rsidP="00AF09FE"/>
    <w:p w:rsidR="00F34765" w:rsidRDefault="00F34765" w:rsidP="00AF09FE"/>
    <w:p w:rsidR="00CB66DB" w:rsidRPr="00F34765" w:rsidRDefault="001C2D8C" w:rsidP="00F34765">
      <w:pPr>
        <w:pStyle w:val="Heading1"/>
      </w:pPr>
      <w:bookmarkStart w:id="1" w:name="_Toc514329970"/>
      <w:r w:rsidRPr="0059101B">
        <w:t>Introducere</w:t>
      </w:r>
      <w:bookmarkEnd w:id="1"/>
    </w:p>
    <w:p w:rsidR="0003517B" w:rsidRDefault="001C2D8C" w:rsidP="00AF09FE">
      <w:pPr>
        <w:pStyle w:val="Heading2"/>
      </w:pPr>
      <w:bookmarkStart w:id="2" w:name="_Toc514329972"/>
      <w:r>
        <w:t>Structura proiectului</w:t>
      </w:r>
      <w:bookmarkEnd w:id="2"/>
    </w:p>
    <w:p w:rsidR="00C27AD7" w:rsidRDefault="00C27AD7" w:rsidP="00FC6F03">
      <w:pPr>
        <w:ind w:firstLine="576"/>
        <w:rPr>
          <w:lang w:val="en-US"/>
        </w:rPr>
      </w:pPr>
      <w:r>
        <w:rPr>
          <w:lang w:val="en-US"/>
        </w:rPr>
        <w:t xml:space="preserve">Structura proiectului a fost împarţită în patru module cu funcţionalităţi diferite </w:t>
      </w:r>
      <w:proofErr w:type="gramStart"/>
      <w:r>
        <w:rPr>
          <w:lang w:val="en-US"/>
        </w:rPr>
        <w:t>ce</w:t>
      </w:r>
      <w:proofErr w:type="gramEnd"/>
      <w:r>
        <w:rPr>
          <w:lang w:val="en-US"/>
        </w:rPr>
        <w:t xml:space="preserve"> interacţionează între ele prin pasarea de date între activităţi. Modulele </w:t>
      </w:r>
      <w:proofErr w:type="gramStart"/>
      <w:r>
        <w:rPr>
          <w:lang w:val="en-US"/>
        </w:rPr>
        <w:t>ce</w:t>
      </w:r>
      <w:proofErr w:type="gramEnd"/>
      <w:r>
        <w:rPr>
          <w:lang w:val="en-US"/>
        </w:rPr>
        <w:t xml:space="preserve"> alcătuiesc proiectul sunt</w:t>
      </w:r>
    </w:p>
    <w:p w:rsidR="00C27AD7" w:rsidRDefault="00C27AD7" w:rsidP="00C27AD7">
      <w:pPr>
        <w:pStyle w:val="ListParagraph"/>
        <w:numPr>
          <w:ilvl w:val="0"/>
          <w:numId w:val="6"/>
        </w:numPr>
        <w:rPr>
          <w:lang w:val="en-US"/>
        </w:rPr>
      </w:pPr>
      <w:r w:rsidRPr="00AE0868">
        <w:rPr>
          <w:lang w:val="en-US"/>
        </w:rPr>
        <w:t xml:space="preserve">Modulul de verificare prins SMS prin intermediul serviciul Google Firebase </w:t>
      </w:r>
      <w:proofErr w:type="gramStart"/>
      <w:r w:rsidRPr="00AE0868">
        <w:rPr>
          <w:lang w:val="en-US"/>
        </w:rPr>
        <w:t>ce</w:t>
      </w:r>
      <w:proofErr w:type="gramEnd"/>
      <w:r w:rsidRPr="00AE0868">
        <w:rPr>
          <w:lang w:val="en-US"/>
        </w:rPr>
        <w:t xml:space="preserve"> se ocupă de înregistrarea utilizatorului şi verificarea numărului acestuia.</w:t>
      </w:r>
    </w:p>
    <w:p w:rsidR="00C27AD7" w:rsidRPr="00C27AD7" w:rsidRDefault="00C27AD7" w:rsidP="00C27AD7">
      <w:pPr>
        <w:pStyle w:val="ListParagraph"/>
        <w:ind w:left="1080"/>
        <w:rPr>
          <w:lang w:val="en-US"/>
        </w:rPr>
      </w:pPr>
    </w:p>
    <w:p w:rsidR="00C27AD7" w:rsidRPr="00C27AD7" w:rsidRDefault="00C27AD7" w:rsidP="00C27AD7">
      <w:pPr>
        <w:pStyle w:val="ListParagraph"/>
        <w:numPr>
          <w:ilvl w:val="0"/>
          <w:numId w:val="6"/>
        </w:numPr>
        <w:rPr>
          <w:lang w:val="en-US"/>
        </w:rPr>
      </w:pPr>
      <w:r w:rsidRPr="00AE0868">
        <w:rPr>
          <w:lang w:val="en-US"/>
        </w:rPr>
        <w:t xml:space="preserve">Modulul baza de date acesta fiind împărţit în secţiunea utilizatorului care are ca baza de date SQLite, secţiunea de server </w:t>
      </w:r>
      <w:proofErr w:type="gramStart"/>
      <w:r w:rsidRPr="00AE0868">
        <w:rPr>
          <w:lang w:val="en-US"/>
        </w:rPr>
        <w:t>ce</w:t>
      </w:r>
      <w:proofErr w:type="gramEnd"/>
      <w:r w:rsidRPr="00AE0868">
        <w:rPr>
          <w:lang w:val="en-US"/>
        </w:rPr>
        <w:t xml:space="preserve"> are ca bază de date MySQL şi sectiunea cloud Firebase care implementează Realtime Database.</w:t>
      </w:r>
    </w:p>
    <w:p w:rsidR="00C27AD7" w:rsidRPr="00C27AD7" w:rsidRDefault="00C27AD7" w:rsidP="00C27AD7">
      <w:pPr>
        <w:pStyle w:val="ListParagraph"/>
        <w:ind w:left="1080"/>
        <w:rPr>
          <w:lang w:val="en-US"/>
        </w:rPr>
      </w:pPr>
    </w:p>
    <w:p w:rsidR="00C27AD7" w:rsidRPr="00C27AD7" w:rsidRDefault="00C27AD7" w:rsidP="00C27AD7">
      <w:pPr>
        <w:pStyle w:val="ListParagraph"/>
        <w:numPr>
          <w:ilvl w:val="0"/>
          <w:numId w:val="6"/>
        </w:numPr>
        <w:rPr>
          <w:lang w:val="en-US"/>
        </w:rPr>
      </w:pPr>
      <w:r w:rsidRPr="00AE0868">
        <w:rPr>
          <w:lang w:val="en-US"/>
        </w:rPr>
        <w:t>Modulul HTTP se ocupă cu preluarea datelor din baza de date</w:t>
      </w:r>
      <w:r w:rsidR="000A2699">
        <w:rPr>
          <w:lang w:val="en-US"/>
        </w:rPr>
        <w:t xml:space="preserve"> prin intermediul link-urilor </w:t>
      </w:r>
      <w:r w:rsidRPr="00AE0868">
        <w:rPr>
          <w:lang w:val="en-US"/>
        </w:rPr>
        <w:t>encodate in format JSON cu ajutorul limbajului PHP de pe server î</w:t>
      </w:r>
      <w:r w:rsidR="000A2699">
        <w:rPr>
          <w:lang w:val="en-US"/>
        </w:rPr>
        <w:t>n urma interogării bazei de date</w:t>
      </w:r>
      <w:r>
        <w:rPr>
          <w:lang w:val="en-US"/>
        </w:rPr>
        <w:t>.</w:t>
      </w:r>
    </w:p>
    <w:p w:rsidR="00C27AD7" w:rsidRPr="00C27AD7" w:rsidRDefault="00C27AD7" w:rsidP="00C27AD7">
      <w:pPr>
        <w:pStyle w:val="ListParagraph"/>
        <w:ind w:left="1080"/>
        <w:rPr>
          <w:lang w:val="en-US"/>
        </w:rPr>
      </w:pPr>
    </w:p>
    <w:p w:rsidR="00C27AD7" w:rsidRPr="00AE0868" w:rsidRDefault="00C27AD7" w:rsidP="00C27AD7">
      <w:pPr>
        <w:pStyle w:val="ListParagraph"/>
        <w:numPr>
          <w:ilvl w:val="0"/>
          <w:numId w:val="6"/>
        </w:numPr>
        <w:rPr>
          <w:lang w:val="en-US"/>
        </w:rPr>
      </w:pPr>
      <w:r w:rsidRPr="00AE0868">
        <w:rPr>
          <w:lang w:val="en-US"/>
        </w:rPr>
        <w:t xml:space="preserve">Modulul Locatie preia locaţia curentă prin intermediul serviciul </w:t>
      </w:r>
      <w:r w:rsidRPr="00AE0868">
        <w:rPr>
          <w:i/>
          <w:lang w:val="en-US"/>
        </w:rPr>
        <w:t>com.google.android.gms</w:t>
      </w:r>
      <w:proofErr w:type="gramStart"/>
      <w:r w:rsidRPr="00AE0868">
        <w:rPr>
          <w:i/>
          <w:lang w:val="en-US"/>
        </w:rPr>
        <w:t>:play</w:t>
      </w:r>
      <w:proofErr w:type="gramEnd"/>
      <w:r w:rsidRPr="00AE0868">
        <w:rPr>
          <w:i/>
          <w:lang w:val="en-US"/>
        </w:rPr>
        <w:t>-services-location</w:t>
      </w:r>
      <w:r w:rsidRPr="00AE0868">
        <w:rPr>
          <w:lang w:val="en-US"/>
        </w:rPr>
        <w:t xml:space="preserve"> oferit de către Google din cadrul repozitorului Maven şi o trimite în serviciul de c</w:t>
      </w:r>
      <w:r>
        <w:rPr>
          <w:lang w:val="en-US"/>
        </w:rPr>
        <w:t>loud Firebase Realtime Database, locaţia fiind preluată din cadrul bazei de date.</w:t>
      </w:r>
    </w:p>
    <w:p w:rsidR="00C27AD7" w:rsidRDefault="00C27AD7" w:rsidP="00FC6F03">
      <w:pPr>
        <w:ind w:firstLine="576"/>
        <w:rPr>
          <w:lang w:val="en-US"/>
        </w:rPr>
      </w:pPr>
      <w:r>
        <w:rPr>
          <w:lang w:val="en-US"/>
        </w:rPr>
        <w:t xml:space="preserve">Toate aceste module comunică între ele pentru a putea fi posibilă realizarea comenzii, modulul HTTP comunică cu modulul baza de date prin intermediul functiiolor de scriere în cadrul bazei de date locale sau cu serverul MySQL pentru verificarea şi actualizarea produselor între server şi user. În cazul în care nu </w:t>
      </w:r>
      <w:proofErr w:type="gramStart"/>
      <w:r>
        <w:rPr>
          <w:lang w:val="en-US"/>
        </w:rPr>
        <w:t>este</w:t>
      </w:r>
      <w:proofErr w:type="gramEnd"/>
      <w:r>
        <w:rPr>
          <w:lang w:val="en-US"/>
        </w:rPr>
        <w:t xml:space="preserve"> posibilă iniţializarea unui modul sau anumitor metode din cadrul acestuia, comanda şi fluxul aplicaţiei pot fi compromise.</w:t>
      </w:r>
    </w:p>
    <w:p w:rsidR="00AF09FE" w:rsidRPr="00AF09FE" w:rsidRDefault="00AF09FE" w:rsidP="00AF09FE"/>
    <w:p w:rsidR="001C2D8C" w:rsidRDefault="001C2D8C" w:rsidP="00AF09FE">
      <w:pPr>
        <w:pStyle w:val="Heading2"/>
      </w:pPr>
      <w:bookmarkStart w:id="3" w:name="_Toc514329973"/>
      <w:r>
        <w:t>Analiza în domeniul tematicii proiectului</w:t>
      </w:r>
      <w:bookmarkEnd w:id="3"/>
    </w:p>
    <w:p w:rsidR="00F21266" w:rsidRDefault="00FC6F03" w:rsidP="00F21266">
      <w:pPr>
        <w:ind w:firstLine="576"/>
        <w:rPr>
          <w:lang w:val="en-US"/>
        </w:rPr>
      </w:pPr>
      <w:r w:rsidRPr="00FC6F03">
        <w:rPr>
          <w:lang w:val="en-US"/>
        </w:rPr>
        <w:t xml:space="preserve">Am reinventat analiza privind aplicațiile, vorbind limba care contează pentru </w:t>
      </w:r>
      <w:proofErr w:type="gramStart"/>
      <w:r>
        <w:rPr>
          <w:lang w:val="en-US"/>
        </w:rPr>
        <w:t>client</w:t>
      </w:r>
      <w:r w:rsidRPr="00FC6F03">
        <w:rPr>
          <w:lang w:val="en-US"/>
        </w:rPr>
        <w:t>.</w:t>
      </w:r>
      <w:proofErr w:type="gramEnd"/>
      <w:r w:rsidRPr="00FC6F03">
        <w:rPr>
          <w:lang w:val="en-US"/>
        </w:rPr>
        <w:t xml:space="preserve"> </w:t>
      </w:r>
      <w:r>
        <w:rPr>
          <w:lang w:val="en-US"/>
        </w:rPr>
        <w:t>Folosind</w:t>
      </w:r>
      <w:r w:rsidRPr="00FC6F03">
        <w:rPr>
          <w:lang w:val="en-US"/>
        </w:rPr>
        <w:t xml:space="preserve"> aceste informații pentru </w:t>
      </w:r>
      <w:proofErr w:type="gramStart"/>
      <w:r w:rsidRPr="00FC6F03">
        <w:rPr>
          <w:lang w:val="en-US"/>
        </w:rPr>
        <w:t>a</w:t>
      </w:r>
      <w:proofErr w:type="gramEnd"/>
      <w:r w:rsidRPr="00FC6F03">
        <w:rPr>
          <w:lang w:val="en-US"/>
        </w:rPr>
        <w:t xml:space="preserve"> oferi apli</w:t>
      </w:r>
      <w:r>
        <w:rPr>
          <w:lang w:val="en-US"/>
        </w:rPr>
        <w:t xml:space="preserve">cații și experiențe Android </w:t>
      </w:r>
      <w:r w:rsidRPr="00FC6F03">
        <w:rPr>
          <w:lang w:val="en-US"/>
        </w:rPr>
        <w:t xml:space="preserve">cu mai mare impact, măsurând valorile în fiecare etapă: achiziție, implicare și rezultate, cum ar fi achizițiile în aplicație. </w:t>
      </w:r>
      <w:r>
        <w:rPr>
          <w:lang w:val="en-US"/>
        </w:rPr>
        <w:t xml:space="preserve">Platforma </w:t>
      </w:r>
      <w:r w:rsidRPr="00FC6F03">
        <w:rPr>
          <w:lang w:val="en-US"/>
        </w:rPr>
        <w:t>Google Analytics oferă aceleași funcții complexe cu care v-ați obișnuit, inclusiv analize în timp real, segmentar</w:t>
      </w:r>
      <w:r>
        <w:rPr>
          <w:lang w:val="en-US"/>
        </w:rPr>
        <w:t>e complexă</w:t>
      </w:r>
      <w:r w:rsidRPr="00FC6F03">
        <w:rPr>
          <w:lang w:val="en-US"/>
        </w:rPr>
        <w:t xml:space="preserve">, precum și posibilitatea de </w:t>
      </w:r>
      <w:proofErr w:type="gramStart"/>
      <w:r w:rsidRPr="00FC6F03">
        <w:rPr>
          <w:lang w:val="en-US"/>
        </w:rPr>
        <w:t>a</w:t>
      </w:r>
      <w:proofErr w:type="gramEnd"/>
      <w:r w:rsidRPr="00FC6F03">
        <w:rPr>
          <w:lang w:val="en-US"/>
        </w:rPr>
        <w:t xml:space="preserve"> urmări parametri și valori personalizate.</w:t>
      </w:r>
    </w:p>
    <w:p w:rsidR="00F21266" w:rsidRPr="00F21266" w:rsidRDefault="001C2D8C" w:rsidP="00F21266">
      <w:pPr>
        <w:pStyle w:val="Heading1"/>
        <w:rPr>
          <w:lang w:val="en-US"/>
        </w:rPr>
      </w:pPr>
      <w:bookmarkStart w:id="4" w:name="_Toc514329974"/>
      <w:r>
        <w:rPr>
          <w:lang w:val="en-US"/>
        </w:rPr>
        <w:lastRenderedPageBreak/>
        <w:t>Pregatirea mediului de lucru</w:t>
      </w:r>
      <w:bookmarkEnd w:id="4"/>
    </w:p>
    <w:p w:rsidR="001C2D8C" w:rsidRDefault="001C2D8C" w:rsidP="00AF09FE">
      <w:pPr>
        <w:pStyle w:val="Heading2"/>
      </w:pPr>
      <w:bookmarkStart w:id="5" w:name="_Toc514329975"/>
      <w:r>
        <w:t>Consideratii generale</w:t>
      </w:r>
      <w:bookmarkEnd w:id="5"/>
    </w:p>
    <w:p w:rsidR="00AF09FE" w:rsidRDefault="00284D03" w:rsidP="00122A4C">
      <w:pPr>
        <w:ind w:firstLine="576"/>
        <w:rPr>
          <w:lang w:val="en-US"/>
        </w:rPr>
      </w:pPr>
      <w:r>
        <w:rPr>
          <w:lang w:val="en-US"/>
        </w:rPr>
        <w:t>Aplicaţia</w:t>
      </w:r>
      <w:r w:rsidR="00FC6F03">
        <w:rPr>
          <w:lang w:val="en-US"/>
        </w:rPr>
        <w:t xml:space="preserve"> </w:t>
      </w:r>
      <w:proofErr w:type="gramStart"/>
      <w:r>
        <w:rPr>
          <w:lang w:val="en-US"/>
        </w:rPr>
        <w:t>este</w:t>
      </w:r>
      <w:proofErr w:type="gramEnd"/>
      <w:r>
        <w:rPr>
          <w:lang w:val="en-US"/>
        </w:rPr>
        <w:t xml:space="preserve"> desfăşurată </w:t>
      </w:r>
      <w:r w:rsidR="00FC6F03">
        <w:rPr>
          <w:lang w:val="en-US"/>
        </w:rPr>
        <w:t xml:space="preserve">în cadrul limbajului Java </w:t>
      </w:r>
      <w:r w:rsidR="00122A4C">
        <w:rPr>
          <w:lang w:val="en-US"/>
        </w:rPr>
        <w:t>şi al soft-ului de dezvoltare Android Studio în care se regăsesc toate componentele necesare pentru dezvoltarea si crearea aplicaţiei.</w:t>
      </w:r>
      <w:r w:rsidR="00391A26">
        <w:rPr>
          <w:lang w:val="en-US"/>
        </w:rPr>
        <w:t xml:space="preserve"> De asemenea aplicaţia putea fi dezvoltată si cu soportul de Kotlin </w:t>
      </w:r>
      <w:proofErr w:type="gramStart"/>
      <w:r w:rsidR="00391A26">
        <w:rPr>
          <w:lang w:val="en-US"/>
        </w:rPr>
        <w:t>un</w:t>
      </w:r>
      <w:proofErr w:type="gramEnd"/>
      <w:r w:rsidR="00391A26">
        <w:rPr>
          <w:lang w:val="en-US"/>
        </w:rPr>
        <w:t xml:space="preserve"> framework Java îmbinând anumite module Java cu unele Kotlin sau doar in limbaj C++.</w:t>
      </w:r>
    </w:p>
    <w:p w:rsidR="000F536C" w:rsidRDefault="00284D03" w:rsidP="000F536C">
      <w:pPr>
        <w:ind w:firstLine="576"/>
        <w:rPr>
          <w:lang w:val="en-US"/>
        </w:rPr>
      </w:pPr>
      <w:r>
        <w:rPr>
          <w:lang w:val="en-US"/>
        </w:rPr>
        <w:t>P</w:t>
      </w:r>
      <w:r w:rsidR="00122A4C">
        <w:rPr>
          <w:lang w:val="en-US"/>
        </w:rPr>
        <w:t>osibilitatea de extindere şi utilizare a claselor si metodelor în cadrul aplicaţiei este dată de suportul minim al kit-ului de dezvoltare software Android (Android SDK) care</w:t>
      </w:r>
      <w:r w:rsidR="00996547">
        <w:rPr>
          <w:lang w:val="en-US"/>
        </w:rPr>
        <w:t xml:space="preserve"> reflect</w:t>
      </w:r>
      <w:r w:rsidR="00DF1D3F">
        <w:rPr>
          <w:lang w:val="en-US"/>
        </w:rPr>
        <w:t>ă</w:t>
      </w:r>
      <w:r w:rsidR="00996547">
        <w:rPr>
          <w:lang w:val="en-US"/>
        </w:rPr>
        <w:t xml:space="preserve"> şi versiunea de Android pe care acesta rulează,</w:t>
      </w:r>
      <w:r w:rsidR="00122A4C">
        <w:rPr>
          <w:lang w:val="en-US"/>
        </w:rPr>
        <w:t xml:space="preserve"> </w:t>
      </w:r>
      <w:r w:rsidR="00996547">
        <w:rPr>
          <w:lang w:val="en-US"/>
        </w:rPr>
        <w:t>fiind</w:t>
      </w:r>
      <w:r w:rsidR="00122A4C">
        <w:rPr>
          <w:lang w:val="en-US"/>
        </w:rPr>
        <w:t xml:space="preserve"> specifcat în</w:t>
      </w:r>
      <w:r>
        <w:rPr>
          <w:lang w:val="en-US"/>
        </w:rPr>
        <w:t xml:space="preserve"> cadrul</w:t>
      </w:r>
      <w:r w:rsidR="00122A4C">
        <w:rPr>
          <w:lang w:val="en-US"/>
        </w:rPr>
        <w:t xml:space="preserve"> fişierul de </w:t>
      </w:r>
      <w:r w:rsidR="00122A4C" w:rsidRPr="00122A4C">
        <w:rPr>
          <w:i/>
          <w:lang w:val="en-US"/>
        </w:rPr>
        <w:t>build.gradle</w:t>
      </w:r>
      <w:r>
        <w:rPr>
          <w:i/>
          <w:lang w:val="en-US"/>
        </w:rPr>
        <w:t xml:space="preserve">, </w:t>
      </w:r>
      <w:r>
        <w:rPr>
          <w:lang w:val="en-US"/>
        </w:rPr>
        <w:t xml:space="preserve">cu o cerinţă minimă </w:t>
      </w:r>
      <w:r w:rsidR="00996547">
        <w:rPr>
          <w:lang w:val="en-US"/>
        </w:rPr>
        <w:t>a</w:t>
      </w:r>
      <w:r>
        <w:rPr>
          <w:lang w:val="en-US"/>
        </w:rPr>
        <w:t xml:space="preserve"> versiunii </w:t>
      </w:r>
      <w:r w:rsidR="00996547">
        <w:rPr>
          <w:lang w:val="en-US"/>
        </w:rPr>
        <w:t xml:space="preserve">API </w:t>
      </w:r>
      <w:r>
        <w:rPr>
          <w:lang w:val="en-US"/>
        </w:rPr>
        <w:t>23</w:t>
      </w:r>
      <w:r w:rsidR="00996547">
        <w:rPr>
          <w:lang w:val="en-US"/>
        </w:rPr>
        <w:t xml:space="preserve"> (Android 6.0 Marshmallow)</w:t>
      </w:r>
      <w:r w:rsidR="00DF1D3F">
        <w:rPr>
          <w:lang w:val="en-US"/>
        </w:rPr>
        <w:t xml:space="preserve"> şi un target API de 26 pentru (Android 8.0 Oreo)</w:t>
      </w:r>
    </w:p>
    <w:p w:rsidR="007D42C6" w:rsidRDefault="00DF1D3F" w:rsidP="000F536C">
      <w:pPr>
        <w:ind w:firstLine="576"/>
        <w:rPr>
          <w:lang w:val="en-US"/>
        </w:rPr>
      </w:pPr>
      <w:r>
        <w:rPr>
          <w:noProof/>
          <w:lang w:eastAsia="ro-RO"/>
        </w:rPr>
        <w:drawing>
          <wp:anchor distT="0" distB="0" distL="114300" distR="114300" simplePos="0" relativeHeight="251649536" behindDoc="1" locked="0" layoutInCell="1" allowOverlap="1" wp14:anchorId="7348A183" wp14:editId="44690312">
            <wp:simplePos x="0" y="0"/>
            <wp:positionH relativeFrom="column">
              <wp:posOffset>2935053</wp:posOffset>
            </wp:positionH>
            <wp:positionV relativeFrom="paragraph">
              <wp:posOffset>32964</wp:posOffset>
            </wp:positionV>
            <wp:extent cx="2511425" cy="2665095"/>
            <wp:effectExtent l="0" t="0" r="3175" b="1905"/>
            <wp:wrapTight wrapText="bothSides">
              <wp:wrapPolygon edited="0">
                <wp:start x="0" y="0"/>
                <wp:lineTo x="0" y="21461"/>
                <wp:lineTo x="21463" y="21461"/>
                <wp:lineTo x="21463" y="0"/>
                <wp:lineTo x="0" y="0"/>
              </wp:wrapPolygon>
            </wp:wrapTight>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Android API distribution+CROP.jp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2511425" cy="2665095"/>
                    </a:xfrm>
                    <a:prstGeom prst="rect">
                      <a:avLst/>
                    </a:prstGeom>
                  </pic:spPr>
                </pic:pic>
              </a:graphicData>
            </a:graphic>
            <wp14:sizeRelH relativeFrom="margin">
              <wp14:pctWidth>0</wp14:pctWidth>
            </wp14:sizeRelH>
            <wp14:sizeRelV relativeFrom="margin">
              <wp14:pctHeight>0</wp14:pctHeight>
            </wp14:sizeRelV>
          </wp:anchor>
        </w:drawing>
      </w:r>
      <w:r w:rsidR="007D42C6">
        <w:rPr>
          <w:lang w:val="en-US"/>
        </w:rPr>
        <w:t xml:space="preserve">Din punct de vedere al </w:t>
      </w:r>
      <w:r w:rsidR="00996547">
        <w:rPr>
          <w:lang w:val="en-US"/>
        </w:rPr>
        <w:t xml:space="preserve">minimului </w:t>
      </w:r>
      <w:r w:rsidR="007D42C6">
        <w:rPr>
          <w:lang w:val="en-US"/>
        </w:rPr>
        <w:t>versiunii</w:t>
      </w:r>
      <w:r w:rsidR="00996547">
        <w:rPr>
          <w:lang w:val="en-US"/>
        </w:rPr>
        <w:t xml:space="preserve"> API</w:t>
      </w:r>
      <w:r w:rsidR="007D42C6">
        <w:rPr>
          <w:lang w:val="en-US"/>
        </w:rPr>
        <w:t xml:space="preserve"> alese pentru SDK-ul</w:t>
      </w:r>
      <w:r w:rsidR="00996547">
        <w:rPr>
          <w:lang w:val="en-US"/>
        </w:rPr>
        <w:t xml:space="preserve"> Android, versiunea 23</w:t>
      </w:r>
      <w:r>
        <w:rPr>
          <w:lang w:val="en-US"/>
        </w:rPr>
        <w:t xml:space="preserve"> pentru Android 6.0 (Marshmallow) înglobează şi oferă support pentru majoritatea noilor clase adăugate, versiunea 22 pentru Android 5.1 (Lollipop) având anumite metode din cadrul clasei HTTP depreciate.</w:t>
      </w:r>
    </w:p>
    <w:p w:rsidR="00996547" w:rsidRDefault="00996547" w:rsidP="000F536C">
      <w:pPr>
        <w:ind w:firstLine="576"/>
        <w:rPr>
          <w:lang w:val="en-US"/>
        </w:rPr>
      </w:pPr>
    </w:p>
    <w:p w:rsidR="00996547" w:rsidRDefault="00996547" w:rsidP="000F536C">
      <w:pPr>
        <w:ind w:firstLine="576"/>
        <w:rPr>
          <w:lang w:val="en-US"/>
        </w:rPr>
      </w:pPr>
    </w:p>
    <w:p w:rsidR="00F7591B" w:rsidRDefault="00F7591B" w:rsidP="00E1687D">
      <w:pPr>
        <w:rPr>
          <w:lang w:val="en-US"/>
        </w:rPr>
      </w:pPr>
    </w:p>
    <w:p w:rsidR="000F536C" w:rsidRPr="00AF09FE" w:rsidRDefault="00F7591B" w:rsidP="00E1687D">
      <w:pPr>
        <w:rPr>
          <w:lang w:val="en-US"/>
        </w:rPr>
      </w:pPr>
      <w:r>
        <w:rPr>
          <w:noProof/>
          <w:lang w:eastAsia="ro-RO"/>
        </w:rPr>
        <mc:AlternateContent>
          <mc:Choice Requires="wps">
            <w:drawing>
              <wp:anchor distT="0" distB="0" distL="114300" distR="114300" simplePos="0" relativeHeight="251662848" behindDoc="0" locked="0" layoutInCell="1" allowOverlap="1" wp14:anchorId="1AF548FB" wp14:editId="4EFD7450">
                <wp:simplePos x="0" y="0"/>
                <wp:positionH relativeFrom="column">
                  <wp:posOffset>2936240</wp:posOffset>
                </wp:positionH>
                <wp:positionV relativeFrom="paragraph">
                  <wp:posOffset>94891</wp:posOffset>
                </wp:positionV>
                <wp:extent cx="2510155" cy="127221"/>
                <wp:effectExtent l="0" t="0" r="4445" b="6350"/>
                <wp:wrapNone/>
                <wp:docPr id="3" name="Text Box 3"/>
                <wp:cNvGraphicFramePr/>
                <a:graphic xmlns:a="http://schemas.openxmlformats.org/drawingml/2006/main">
                  <a:graphicData uri="http://schemas.microsoft.com/office/word/2010/wordprocessingShape">
                    <wps:wsp>
                      <wps:cNvSpPr txBox="1"/>
                      <wps:spPr>
                        <a:xfrm>
                          <a:off x="0" y="0"/>
                          <a:ext cx="2510155" cy="127221"/>
                        </a:xfrm>
                        <a:prstGeom prst="rect">
                          <a:avLst/>
                        </a:prstGeom>
                        <a:solidFill>
                          <a:prstClr val="white"/>
                        </a:solidFill>
                        <a:ln>
                          <a:noFill/>
                        </a:ln>
                        <a:effectLst/>
                      </wps:spPr>
                      <wps:txbx>
                        <w:txbxContent>
                          <w:p w:rsidR="00A02435" w:rsidRPr="00A372AF" w:rsidRDefault="00A02435" w:rsidP="00AD0315">
                            <w:pPr>
                              <w:pStyle w:val="Caption"/>
                              <w:jc w:val="center"/>
                              <w:rPr>
                                <w:noProof/>
                                <w:color w:val="000000"/>
                                <w:sz w:val="24"/>
                                <w:szCs w:val="24"/>
                              </w:rPr>
                            </w:pPr>
                            <w:bookmarkStart w:id="6" w:name="_Toc514491957"/>
                            <w:r>
                              <w:t>Tabel 2.1.</w:t>
                            </w:r>
                            <w:r>
                              <w:fldChar w:fldCharType="begin"/>
                            </w:r>
                            <w:r>
                              <w:instrText xml:space="preserve"> SEQ Tabel \* ARABIC </w:instrText>
                            </w:r>
                            <w:r>
                              <w:fldChar w:fldCharType="separate"/>
                            </w:r>
                            <w:r>
                              <w:rPr>
                                <w:noProof/>
                              </w:rPr>
                              <w:t>1</w:t>
                            </w:r>
                            <w:r>
                              <w:fldChar w:fldCharType="end"/>
                            </w:r>
                            <w:r>
                              <w:t xml:space="preserve"> API Android</w:t>
                            </w:r>
                            <w:bookmarkEnd w:id="6"/>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1AF548FB" id="Text Box 3" o:spid="_x0000_s1027" type="#_x0000_t202" style="position:absolute;margin-left:231.2pt;margin-top:7.45pt;width:197.65pt;height:10pt;z-index:25166284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" stroked="f">
                <v:textbox inset="0,0,0,0">
                  <w:txbxContent>
                    <w:p w:rsidR="00A02435" w:rsidRPr="00A372AF" w:rsidRDefault="00A02435" w:rsidP="00AD0315">
                      <w:pPr>
                        <w:pStyle w:val="Caption"/>
                        <w:jc w:val="center"/>
                        <w:rPr>
                          <w:noProof/>
                          <w:color w:val="000000"/>
                          <w:sz w:val="24"/>
                          <w:szCs w:val="24"/>
                        </w:rPr>
                      </w:pPr>
                      <w:bookmarkStart w:id="7" w:name="_Toc514491957"/>
                      <w:r>
                        <w:t>Tabel 2.1.</w:t>
                      </w:r>
                      <w:r>
                        <w:fldChar w:fldCharType="begin"/>
                      </w:r>
                      <w:r>
                        <w:instrText xml:space="preserve"> SEQ Tabel \* ARABIC </w:instrText>
                      </w:r>
                      <w:r>
                        <w:fldChar w:fldCharType="separate"/>
                      </w:r>
                      <w:r>
                        <w:rPr>
                          <w:noProof/>
                        </w:rPr>
                        <w:t>1</w:t>
                      </w:r>
                      <w:r>
                        <w:fldChar w:fldCharType="end"/>
                      </w:r>
                      <w:r>
                        <w:t xml:space="preserve"> API Android</w:t>
                      </w:r>
                      <w:bookmarkEnd w:id="7"/>
                    </w:p>
                  </w:txbxContent>
                </v:textbox>
              </v:shape>
            </w:pict>
          </mc:Fallback>
        </mc:AlternateContent>
      </w:r>
    </w:p>
    <w:p w:rsidR="001C2D8C" w:rsidRPr="00AF09FE" w:rsidRDefault="001C2D8C" w:rsidP="00AF09FE">
      <w:pPr>
        <w:pStyle w:val="Heading2"/>
      </w:pPr>
      <w:bookmarkStart w:id="8" w:name="_Toc514329976"/>
      <w:r w:rsidRPr="00AF09FE">
        <w:t>Mediul de lucru Android Studio</w:t>
      </w:r>
      <w:bookmarkEnd w:id="8"/>
    </w:p>
    <w:p w:rsidR="00391A26" w:rsidRDefault="000F536C" w:rsidP="000F536C">
      <w:pPr>
        <w:ind w:firstLine="576"/>
      </w:pPr>
      <w:r>
        <w:t>Android Studio este soft de tip IDE (</w:t>
      </w:r>
      <w:hyperlink r:id="rId11" w:history="1">
        <w:r w:rsidRPr="000F536C">
          <w:rPr>
            <w:rStyle w:val="Hyperlink"/>
            <w:rFonts w:ascii="Arial" w:hAnsi="Arial" w:cs="Arial"/>
            <w:sz w:val="21"/>
            <w:szCs w:val="21"/>
          </w:rPr>
          <w:t>mediu integrat de dezvoltare</w:t>
        </w:r>
      </w:hyperlink>
      <w:r>
        <w:t xml:space="preserve">) </w:t>
      </w:r>
      <w:r w:rsidR="00A82B7C">
        <w:t>ce implementează un set de programe si utiliare care uşurează şi ajută dezvoltatorul să analizeze procesele si fluxul aplicaţiei din punct de vedere al performanţei şi al aspectului estetic pe care îţ poate avea în mai multe situaţii sau pe diverse dispozitive.</w:t>
      </w:r>
    </w:p>
    <w:p w:rsidR="00DF1D3F" w:rsidRDefault="00DF1D3F" w:rsidP="000F536C">
      <w:pPr>
        <w:ind w:firstLine="576"/>
      </w:pPr>
      <w:r>
        <w:t xml:space="preserve">Unul dintre cele mai importante utilitare oferite de către Android Studio îl reprezintă utilitara Android Virtual Devices (AVD) care oferă suport pentru crearea de dispozitive virtuale pentru diverse platforme cum mobile cum ar fi telefoane, tablete sau ceasuri cât şi pentru televizoare. </w:t>
      </w:r>
    </w:p>
    <w:p w:rsidR="004B61BA" w:rsidRPr="004B61BA" w:rsidRDefault="009F4B0C" w:rsidP="004B61BA">
      <w:pPr>
        <w:ind w:firstLine="576"/>
        <w:rPr>
          <w:i/>
        </w:rPr>
      </w:pPr>
      <w:r>
        <w:t xml:space="preserve">O dată cu schimbarea versiunilor soft-ului, anumite utilitare şi componente au fost îmbunătăţite sau schimbate cu alte utilitare care înglobau funcţionalităţile celor precedente plus altele noi pentru optimizarea fluxului de analiză sau performanţă. Un bun exemplu îl </w:t>
      </w:r>
      <w:r w:rsidR="00F56FE5">
        <w:t>re</w:t>
      </w:r>
      <w:r>
        <w:t>prezintă utilitara Android Monitor care</w:t>
      </w:r>
      <w:r w:rsidR="00F56FE5">
        <w:t xml:space="preserve"> </w:t>
      </w:r>
      <w:r>
        <w:t xml:space="preserve"> o dată cu versiunea Android Studio 3.0 a fost </w:t>
      </w:r>
      <w:r>
        <w:lastRenderedPageBreak/>
        <w:t>înlocuită cu Android Profiler</w:t>
      </w:r>
      <w:r w:rsidR="004B61BA">
        <w:t xml:space="preserve">. Trebuie menţionat faptul că accesul pentru utilitara Android Monitor mai este posibil prin accesarea fisierului monitor.bat din locaţia unde se regăseşte SDK-ul Android. (ex </w:t>
      </w:r>
      <w:r w:rsidR="004B61BA" w:rsidRPr="004B61BA">
        <w:rPr>
          <w:i/>
        </w:rPr>
        <w:t>C:\Users\utilizator</w:t>
      </w:r>
      <w:r w:rsidR="004B61BA">
        <w:rPr>
          <w:i/>
        </w:rPr>
        <w:t>X</w:t>
      </w:r>
      <w:r w:rsidR="004B61BA" w:rsidRPr="004B61BA">
        <w:rPr>
          <w:i/>
        </w:rPr>
        <w:t>\AppData\Local\Android\Sdk\</w:t>
      </w:r>
      <w:r w:rsidR="004B61BA">
        <w:rPr>
          <w:i/>
        </w:rPr>
        <w:t>tools)</w:t>
      </w:r>
    </w:p>
    <w:p w:rsidR="004B61BA" w:rsidRDefault="004B61BA" w:rsidP="000F536C">
      <w:pPr>
        <w:ind w:firstLine="576"/>
        <w:rPr>
          <w:b/>
        </w:rPr>
      </w:pPr>
      <w:r w:rsidRPr="004B61BA">
        <w:rPr>
          <w:b/>
        </w:rPr>
        <w:t>Android Profiler</w:t>
      </w:r>
    </w:p>
    <w:p w:rsidR="00F21266" w:rsidRPr="007D42C6" w:rsidRDefault="007D42C6" w:rsidP="00F21266">
      <w:pPr>
        <w:ind w:firstLine="576"/>
      </w:pPr>
      <w:r>
        <w:rPr>
          <w:noProof/>
          <w:lang w:eastAsia="ro-RO"/>
        </w:rPr>
        <w:drawing>
          <wp:anchor distT="0" distB="0" distL="114300" distR="114300" simplePos="0" relativeHeight="251648512" behindDoc="1" locked="0" layoutInCell="1" allowOverlap="1" wp14:anchorId="266059AC" wp14:editId="595CEF7A">
            <wp:simplePos x="0" y="0"/>
            <wp:positionH relativeFrom="column">
              <wp:posOffset>-269709</wp:posOffset>
            </wp:positionH>
            <wp:positionV relativeFrom="paragraph">
              <wp:posOffset>911225</wp:posOffset>
            </wp:positionV>
            <wp:extent cx="6099175" cy="2249805"/>
            <wp:effectExtent l="0" t="0" r="0" b="0"/>
            <wp:wrapTight wrapText="bothSides">
              <wp:wrapPolygon edited="0">
                <wp:start x="0" y="0"/>
                <wp:lineTo x="0" y="21399"/>
                <wp:lineTo x="21521" y="21399"/>
                <wp:lineTo x="21521" y="0"/>
                <wp:lineTo x="0" y="0"/>
              </wp:wrapPolygon>
            </wp:wrapTight>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Android Profiler.jp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6099175" cy="2249805"/>
                    </a:xfrm>
                    <a:prstGeom prst="rect">
                      <a:avLst/>
                    </a:prstGeom>
                  </pic:spPr>
                </pic:pic>
              </a:graphicData>
            </a:graphic>
            <wp14:sizeRelH relativeFrom="margin">
              <wp14:pctWidth>0</wp14:pctWidth>
            </wp14:sizeRelH>
            <wp14:sizeRelV relativeFrom="margin">
              <wp14:pctHeight>0</wp14:pctHeight>
            </wp14:sizeRelV>
          </wp:anchor>
        </w:drawing>
      </w:r>
      <w:r w:rsidR="004B61BA" w:rsidRPr="004B61BA">
        <w:t xml:space="preserve">Instrumentele noi </w:t>
      </w:r>
      <w:r w:rsidR="004B61BA">
        <w:t>din cadrul utilitarei Android Profiler</w:t>
      </w:r>
      <w:r w:rsidR="004B61BA" w:rsidRPr="004B61BA">
        <w:t xml:space="preserve"> furnizează date în timp real pentru procesorul, memoria și activitatea rețelei aplicației. </w:t>
      </w:r>
      <w:r w:rsidR="004B61BA">
        <w:t>În cadrul acesteuia se pot efectua</w:t>
      </w:r>
      <w:r w:rsidR="004B61BA" w:rsidRPr="004B61BA">
        <w:t xml:space="preserve"> urmărirea metode</w:t>
      </w:r>
      <w:r w:rsidR="004B61BA">
        <w:t xml:space="preserve">i bazate pe eșantioane pentru </w:t>
      </w:r>
      <w:r w:rsidR="004B61BA" w:rsidRPr="004B61BA">
        <w:t>execuția codului, pentru a vizualiza alocările de memorie și pentru a inspecta detaliile fișierelor transmise în rețea.</w:t>
      </w:r>
    </w:p>
    <w:p w:rsidR="00E1687D" w:rsidRDefault="00BA194D" w:rsidP="000F536C">
      <w:pPr>
        <w:ind w:firstLine="576"/>
      </w:pPr>
      <w:r>
        <w:rPr>
          <w:noProof/>
          <w:lang w:eastAsia="ro-RO"/>
        </w:rPr>
        <mc:AlternateContent>
          <mc:Choice Requires="wps">
            <w:drawing>
              <wp:anchor distT="0" distB="0" distL="114300" distR="114300" simplePos="0" relativeHeight="251664896" behindDoc="0" locked="0" layoutInCell="1" allowOverlap="1" wp14:anchorId="0DBE430F" wp14:editId="571F4C2C">
                <wp:simplePos x="0" y="0"/>
                <wp:positionH relativeFrom="column">
                  <wp:posOffset>-268605</wp:posOffset>
                </wp:positionH>
                <wp:positionV relativeFrom="paragraph">
                  <wp:posOffset>2307921</wp:posOffset>
                </wp:positionV>
                <wp:extent cx="6099175" cy="635"/>
                <wp:effectExtent l="0" t="0" r="0" b="0"/>
                <wp:wrapNone/>
                <wp:docPr id="6" name="Text Box 6"/>
                <wp:cNvGraphicFramePr/>
                <a:graphic xmlns:a="http://schemas.openxmlformats.org/drawingml/2006/main">
                  <a:graphicData uri="http://schemas.microsoft.com/office/word/2010/wordprocessingShape">
                    <wps:wsp>
                      <wps:cNvSpPr txBox="1"/>
                      <wps:spPr>
                        <a:xfrm>
                          <a:off x="0" y="0"/>
                          <a:ext cx="6099175" cy="635"/>
                        </a:xfrm>
                        <a:prstGeom prst="rect">
                          <a:avLst/>
                        </a:prstGeom>
                        <a:solidFill>
                          <a:prstClr val="white"/>
                        </a:solidFill>
                        <a:ln>
                          <a:noFill/>
                        </a:ln>
                        <a:effectLst/>
                      </wps:spPr>
                      <wps:txbx>
                        <w:txbxContent>
                          <w:p w:rsidR="00A02435" w:rsidRPr="00701885" w:rsidRDefault="00A02435" w:rsidP="00BA194D">
                            <w:pPr>
                              <w:pStyle w:val="Caption"/>
                              <w:jc w:val="center"/>
                              <w:rPr>
                                <w:noProof/>
                                <w:color w:val="000000"/>
                                <w:sz w:val="24"/>
                                <w:szCs w:val="24"/>
                              </w:rPr>
                            </w:pPr>
                            <w:bookmarkStart w:id="9" w:name="_Toc514491992"/>
                            <w:r>
                              <w:t xml:space="preserve">Figură </w:t>
                            </w:r>
                            <w:r>
                              <w:fldChar w:fldCharType="begin"/>
                            </w:r>
                            <w:r>
                              <w:instrText xml:space="preserve"> STYLEREF 2 \s </w:instrText>
                            </w:r>
                            <w:r>
                              <w:fldChar w:fldCharType="separate"/>
                            </w:r>
                            <w:r>
                              <w:rPr>
                                <w:noProof/>
                              </w:rPr>
                              <w:t>2.2</w:t>
                            </w:r>
                            <w:r>
                              <w:fldChar w:fldCharType="end"/>
                            </w:r>
                            <w:r>
                              <w:noBreakHyphen/>
                            </w:r>
                            <w:r>
                              <w:fldChar w:fldCharType="begin"/>
                            </w:r>
                            <w:r>
                              <w:instrText xml:space="preserve"> SEQ Figură \* ARABIC \s 2 </w:instrText>
                            </w:r>
                            <w:r>
                              <w:fldChar w:fldCharType="separate"/>
                            </w:r>
                            <w:r>
                              <w:rPr>
                                <w:noProof/>
                              </w:rPr>
                              <w:t>1</w:t>
                            </w:r>
                            <w:r>
                              <w:fldChar w:fldCharType="end"/>
                            </w:r>
                            <w:r>
                              <w:t>Interfaţă Android Profiler</w:t>
                            </w:r>
                            <w:bookmarkEnd w:id="9"/>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 w14:anchorId="0DBE430F" id="Text Box 6" o:spid="_x0000_s1028" type="#_x0000_t202" style="position:absolute;left:0;text-align:left;margin-left:-21.15pt;margin-top:181.75pt;width:480.25pt;height:.05pt;z-index:25166489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" stroked="f">
                <v:textbox style="mso-fit-shape-to-text:t" inset="0,0,0,0">
                  <w:txbxContent>
                    <w:p w:rsidR="00A02435" w:rsidRPr="00701885" w:rsidRDefault="00A02435" w:rsidP="00BA194D">
                      <w:pPr>
                        <w:pStyle w:val="Caption"/>
                        <w:jc w:val="center"/>
                        <w:rPr>
                          <w:noProof/>
                          <w:color w:val="000000"/>
                          <w:sz w:val="24"/>
                          <w:szCs w:val="24"/>
                        </w:rPr>
                      </w:pPr>
                      <w:bookmarkStart w:id="10" w:name="_Toc514491992"/>
                      <w:r>
                        <w:t xml:space="preserve">Figură </w:t>
                      </w:r>
                      <w:r>
                        <w:fldChar w:fldCharType="begin"/>
                      </w:r>
                      <w:r>
                        <w:instrText xml:space="preserve"> STYLEREF 2 \s </w:instrText>
                      </w:r>
                      <w:r>
                        <w:fldChar w:fldCharType="separate"/>
                      </w:r>
                      <w:r>
                        <w:rPr>
                          <w:noProof/>
                        </w:rPr>
                        <w:t>2.2</w:t>
                      </w:r>
                      <w:r>
                        <w:fldChar w:fldCharType="end"/>
                      </w:r>
                      <w:r>
                        <w:noBreakHyphen/>
                      </w:r>
                      <w:r>
                        <w:fldChar w:fldCharType="begin"/>
                      </w:r>
                      <w:r>
                        <w:instrText xml:space="preserve"> SEQ Figură \* ARABIC \s 2 </w:instrText>
                      </w:r>
                      <w:r>
                        <w:fldChar w:fldCharType="separate"/>
                      </w:r>
                      <w:r>
                        <w:rPr>
                          <w:noProof/>
                        </w:rPr>
                        <w:t>1</w:t>
                      </w:r>
                      <w:r>
                        <w:fldChar w:fldCharType="end"/>
                      </w:r>
                      <w:r>
                        <w:t>Interfaţă Android Profiler</w:t>
                      </w:r>
                      <w:bookmarkEnd w:id="10"/>
                    </w:p>
                  </w:txbxContent>
                </v:textbox>
              </v:shape>
            </w:pict>
          </mc:Fallback>
        </mc:AlternateContent>
      </w:r>
      <w:r w:rsidR="003A1206">
        <w:rPr>
          <w:noProof/>
          <w:lang w:eastAsia="ro-RO"/>
        </w:rPr>
        <mc:AlternateContent>
          <mc:Choice Requires="wps">
            <w:drawing>
              <wp:anchor distT="45720" distB="45720" distL="114300" distR="114300" simplePos="0" relativeHeight="251663872" behindDoc="0" locked="0" layoutInCell="1" allowOverlap="1" wp14:anchorId="10044182" wp14:editId="0E51D718">
                <wp:simplePos x="0" y="0"/>
                <wp:positionH relativeFrom="column">
                  <wp:posOffset>-269102</wp:posOffset>
                </wp:positionH>
                <wp:positionV relativeFrom="paragraph">
                  <wp:posOffset>2277165</wp:posOffset>
                </wp:positionV>
                <wp:extent cx="6099175" cy="230588"/>
                <wp:effectExtent l="0" t="0" r="0" b="0"/>
                <wp:wrapNone/>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9175" cy="230588"/>
                        </a:xfrm>
                        <a:prstGeom prst="rect">
                          <a:avLst/>
                        </a:prstGeom>
                        <a:solidFill>
                          <a:srgbClr val="FFFFFF"/>
                        </a:solidFill>
                        <a:ln w="9525">
                          <a:noFill/>
                          <a:miter lim="800000"/>
                          <a:headEnd/>
                          <a:tailEnd/>
                        </a:ln>
                      </wps:spPr>
                      <wps:txbx>
                        <w:txbxContent>
                          <w:p w:rsidR="00A02435" w:rsidRDefault="00A02435" w:rsidP="003A1206">
                            <w:pPr>
                              <w:jc w:val="cente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0044182" id="_x0000_s1029" type="#_x0000_t202" style="position:absolute;left:0;text-align:left;margin-left:-21.2pt;margin-top:179.3pt;width:480.25pt;height:18.15pt;z-index:25166387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" stroked="f">
                <v:textbox>
                  <w:txbxContent>
                    <w:p w:rsidR="00A02435" w:rsidRDefault="00A02435" w:rsidP="003A1206">
                      <w:pPr>
                        <w:jc w:val="center"/>
                      </w:pPr>
                    </w:p>
                  </w:txbxContent>
                </v:textbox>
              </v:shape>
            </w:pict>
          </mc:Fallback>
        </mc:AlternateContent>
      </w:r>
    </w:p>
    <w:p w:rsidR="00B72E37" w:rsidRPr="004B61BA" w:rsidRDefault="00B72E37" w:rsidP="00E1687D"/>
    <w:p w:rsidR="001C2D8C" w:rsidRDefault="001C2D8C" w:rsidP="00AF09FE">
      <w:pPr>
        <w:pStyle w:val="Heading3"/>
      </w:pPr>
      <w:bookmarkStart w:id="11" w:name="_Toc514329977"/>
      <w:r w:rsidRPr="00AF09FE">
        <w:t xml:space="preserve">Limbaje </w:t>
      </w:r>
      <w:r w:rsidR="00F21266">
        <w:t>utilizate pentru dezvoltare</w:t>
      </w:r>
      <w:bookmarkEnd w:id="11"/>
    </w:p>
    <w:p w:rsidR="00F21266" w:rsidRDefault="00F21266" w:rsidP="00F21266">
      <w:pPr>
        <w:ind w:firstLine="720"/>
        <w:rPr>
          <w:lang w:val="en-US"/>
        </w:rPr>
      </w:pPr>
      <w:r>
        <w:rPr>
          <w:lang w:val="en-US"/>
        </w:rPr>
        <w:t xml:space="preserve">Limbajele utilizate pentru dezvoltarea aplicaţiei </w:t>
      </w:r>
      <w:r w:rsidR="00A31377">
        <w:rPr>
          <w:lang w:val="en-US"/>
        </w:rPr>
        <w:t xml:space="preserve">pe partea de client </w:t>
      </w:r>
      <w:r>
        <w:rPr>
          <w:lang w:val="en-US"/>
        </w:rPr>
        <w:t xml:space="preserve">sunt în principal Java care reprezintă limbajul de bază pentru dezvoltarea </w:t>
      </w:r>
      <w:r w:rsidR="00A31377">
        <w:rPr>
          <w:lang w:val="en-US"/>
        </w:rPr>
        <w:t xml:space="preserve">metodelor şi funcţiilor, </w:t>
      </w:r>
      <w:r>
        <w:rPr>
          <w:lang w:val="en-US"/>
        </w:rPr>
        <w:t xml:space="preserve">XML pentru realizarea şi </w:t>
      </w:r>
      <w:r w:rsidR="00A31377">
        <w:rPr>
          <w:lang w:val="en-US"/>
        </w:rPr>
        <w:t>poziţionarea</w:t>
      </w:r>
      <w:r>
        <w:rPr>
          <w:lang w:val="en-US"/>
        </w:rPr>
        <w:t xml:space="preserve"> el</w:t>
      </w:r>
      <w:r w:rsidR="00A31377">
        <w:rPr>
          <w:lang w:val="en-US"/>
        </w:rPr>
        <w:t xml:space="preserve">ementelor din cadrul Activităţilor şi definirii anumitor propietăţii din cadrul fisierul </w:t>
      </w:r>
      <w:r w:rsidR="00A31377" w:rsidRPr="00A31377">
        <w:rPr>
          <w:i/>
          <w:lang w:val="en-US"/>
        </w:rPr>
        <w:t>AndroidManifes.xml</w:t>
      </w:r>
      <w:r w:rsidR="00A31377">
        <w:rPr>
          <w:lang w:val="en-US"/>
        </w:rPr>
        <w:t xml:space="preserve"> sau a fişierelor din cadrul directorului values. Pentru configuraţia fisierului build.gradle se foloseşte </w:t>
      </w:r>
      <w:proofErr w:type="gramStart"/>
      <w:r w:rsidR="00A31377">
        <w:rPr>
          <w:lang w:val="en-US"/>
        </w:rPr>
        <w:t>un</w:t>
      </w:r>
      <w:proofErr w:type="gramEnd"/>
      <w:r w:rsidR="00A31377">
        <w:rPr>
          <w:lang w:val="en-US"/>
        </w:rPr>
        <w:t xml:space="preserve"> limbaj de tip DSL (domain specific language) bazat pe Groovy care este un pic diferit faţă de cel XML care este folosit de către Apache Maven pentru declarea configuraţiei proiectului.</w:t>
      </w:r>
    </w:p>
    <w:p w:rsidR="00A31377" w:rsidRDefault="00A31377" w:rsidP="00F21266">
      <w:pPr>
        <w:ind w:firstLine="720"/>
        <w:rPr>
          <w:lang w:val="en-US"/>
        </w:rPr>
      </w:pPr>
      <w:r>
        <w:rPr>
          <w:lang w:val="en-US"/>
        </w:rPr>
        <w:t>În cadrul secţiunii de server limbajele folosite sunt</w:t>
      </w:r>
      <w:r w:rsidR="007A3A75">
        <w:rPr>
          <w:lang w:val="en-US"/>
        </w:rPr>
        <w:t>,</w:t>
      </w:r>
      <w:r>
        <w:rPr>
          <w:lang w:val="en-US"/>
        </w:rPr>
        <w:t xml:space="preserve"> PHP pentru manipularea bazei de date</w:t>
      </w:r>
      <w:r w:rsidR="007A3A75">
        <w:rPr>
          <w:lang w:val="en-US"/>
        </w:rPr>
        <w:t>, MySQL pentru procesarea operatiilor de selectare, insertie sau stergere în cadrul bazei de date şi Javascript pentru interacţiunea dintre utilizatorul interfetei pentru comenzi şi serverul WEB.</w:t>
      </w:r>
    </w:p>
    <w:p w:rsidR="007A3A75" w:rsidRDefault="007A3A75" w:rsidP="00F21266">
      <w:pPr>
        <w:ind w:firstLine="720"/>
        <w:rPr>
          <w:lang w:val="en-US"/>
        </w:rPr>
      </w:pPr>
    </w:p>
    <w:p w:rsidR="007D5E78" w:rsidRPr="00F21266" w:rsidRDefault="007D5E78" w:rsidP="00F21266">
      <w:pPr>
        <w:ind w:firstLine="720"/>
        <w:rPr>
          <w:lang w:val="en-US"/>
        </w:rPr>
      </w:pPr>
    </w:p>
    <w:p w:rsidR="00F23914" w:rsidRDefault="00F23914" w:rsidP="00C27AD7">
      <w:pPr>
        <w:pStyle w:val="Heading2"/>
      </w:pPr>
      <w:bookmarkStart w:id="12" w:name="_Toc514329978"/>
      <w:r>
        <w:lastRenderedPageBreak/>
        <w:t>Mediul de lucru cloud Firebase</w:t>
      </w:r>
      <w:bookmarkEnd w:id="12"/>
    </w:p>
    <w:p w:rsidR="00D265B8" w:rsidRDefault="007A3A75" w:rsidP="007A3A75">
      <w:pPr>
        <w:ind w:firstLine="576"/>
        <w:rPr>
          <w:lang w:val="en-US"/>
        </w:rPr>
      </w:pPr>
      <w:r>
        <w:rPr>
          <w:lang w:val="en-US"/>
        </w:rPr>
        <w:tab/>
      </w:r>
      <w:r w:rsidRPr="007A3A75">
        <w:rPr>
          <w:lang w:val="en-US"/>
        </w:rPr>
        <w:t xml:space="preserve">Firebase este o platformă mobilă </w:t>
      </w:r>
      <w:r>
        <w:rPr>
          <w:lang w:val="en-US"/>
        </w:rPr>
        <w:t>oferită de către</w:t>
      </w:r>
      <w:r w:rsidRPr="007A3A75">
        <w:rPr>
          <w:lang w:val="en-US"/>
        </w:rPr>
        <w:t xml:space="preserve"> Google care oferă o serie de </w:t>
      </w:r>
      <w:r w:rsidR="00D265B8">
        <w:rPr>
          <w:lang w:val="en-US"/>
        </w:rPr>
        <w:t>servicii</w:t>
      </w:r>
      <w:r w:rsidRPr="007A3A75">
        <w:rPr>
          <w:lang w:val="en-US"/>
        </w:rPr>
        <w:t xml:space="preserve"> diferite </w:t>
      </w:r>
      <w:r>
        <w:rPr>
          <w:lang w:val="en-US"/>
        </w:rPr>
        <w:t>de care ne putem folosi</w:t>
      </w:r>
      <w:r w:rsidR="00D265B8">
        <w:rPr>
          <w:lang w:val="en-US"/>
        </w:rPr>
        <w:t xml:space="preserve">, precum </w:t>
      </w:r>
      <w:r w:rsidRPr="007A3A75">
        <w:rPr>
          <w:lang w:val="en-US"/>
        </w:rPr>
        <w:t xml:space="preserve"> </w:t>
      </w:r>
      <w:r w:rsidR="00D265B8">
        <w:rPr>
          <w:lang w:val="en-US"/>
        </w:rPr>
        <w:t xml:space="preserve">Cloud Firestore, Realtime Database, Authentication, Storege, Hosting etc. </w:t>
      </w:r>
    </w:p>
    <w:p w:rsidR="007A3A75" w:rsidRDefault="007A3A75" w:rsidP="007A3A75">
      <w:pPr>
        <w:ind w:firstLine="576"/>
        <w:rPr>
          <w:lang w:val="en-US"/>
        </w:rPr>
      </w:pPr>
      <w:r w:rsidRPr="007A3A75">
        <w:rPr>
          <w:lang w:val="en-US"/>
        </w:rPr>
        <w:t xml:space="preserve">În mod specific, aceste funcții se învârt în jurul serviciilor cloud, permițând utilizatorilor </w:t>
      </w:r>
      <w:proofErr w:type="gramStart"/>
      <w:r w:rsidRPr="007A3A75">
        <w:rPr>
          <w:lang w:val="en-US"/>
        </w:rPr>
        <w:t>să</w:t>
      </w:r>
      <w:proofErr w:type="gramEnd"/>
      <w:r w:rsidRPr="007A3A75">
        <w:rPr>
          <w:lang w:val="en-US"/>
        </w:rPr>
        <w:t xml:space="preserve"> salveze și să recupereze date pentru a fi accesate de pe orice dispozitiv sau browser. Acest lucru poate fi util pentru mesaje precum cloud, gazduire, raportare la accidente, notificări, analize și chiar câștig de bani prin AdMob</w:t>
      </w:r>
    </w:p>
    <w:p w:rsidR="007A3A75" w:rsidRDefault="007A3A75" w:rsidP="007A3A75">
      <w:pPr>
        <w:ind w:firstLine="576"/>
        <w:rPr>
          <w:lang w:val="en-US"/>
        </w:rPr>
      </w:pPr>
      <w:r w:rsidRPr="007A3A75">
        <w:rPr>
          <w:lang w:val="en-US"/>
        </w:rPr>
        <w:t xml:space="preserve">Toate acestea se fac printr-un singur SDK cu API-uri ușor de utilizat și integrare excelentă în Android Studio. Acest lucru elimină nevoia de a crea propriul script de server folosind PHP și MySQL sau o configurație similară. </w:t>
      </w:r>
    </w:p>
    <w:p w:rsidR="00D265B8" w:rsidRDefault="002332ED" w:rsidP="00D265B8">
      <w:pPr>
        <w:ind w:firstLine="576"/>
        <w:rPr>
          <w:lang w:val="en-US"/>
        </w:rPr>
      </w:pPr>
      <w:r>
        <w:rPr>
          <w:lang w:val="en-US"/>
        </w:rPr>
        <w:t>În cadrul aplicaţiei QueMyOrder ne vom folosi de serviciul de autentificare prin SMS şi serviciu Raltime Database.</w:t>
      </w:r>
    </w:p>
    <w:p w:rsidR="007D5E78" w:rsidRDefault="007D5E78" w:rsidP="00D265B8">
      <w:pPr>
        <w:ind w:firstLine="576"/>
        <w:rPr>
          <w:lang w:val="en-US"/>
        </w:rPr>
      </w:pPr>
    </w:p>
    <w:p w:rsidR="00F23914" w:rsidRDefault="00F23914" w:rsidP="007D0674">
      <w:pPr>
        <w:pStyle w:val="Heading3"/>
        <w:ind w:left="709"/>
      </w:pPr>
      <w:bookmarkStart w:id="13" w:name="_Toc514329979"/>
      <w:r>
        <w:t>Autentificare SMS</w:t>
      </w:r>
      <w:bookmarkEnd w:id="13"/>
    </w:p>
    <w:p w:rsidR="00D265B8" w:rsidRDefault="00F7591B" w:rsidP="007D0674">
      <w:pPr>
        <w:ind w:firstLine="624"/>
        <w:rPr>
          <w:lang w:val="en-US"/>
        </w:rPr>
      </w:pPr>
      <w:r>
        <w:rPr>
          <w:lang w:val="en-US"/>
        </w:rPr>
        <w:t xml:space="preserve">Utilizând doar </w:t>
      </w:r>
      <w:proofErr w:type="gramStart"/>
      <w:r>
        <w:rPr>
          <w:lang w:val="en-US"/>
        </w:rPr>
        <w:t>un</w:t>
      </w:r>
      <w:proofErr w:type="gramEnd"/>
      <w:r>
        <w:rPr>
          <w:lang w:val="en-US"/>
        </w:rPr>
        <w:t xml:space="preserve"> număr de telefon, serviciul de autentificare prin SMS, în timp ce este convenabil, este mai puțin sigur</w:t>
      </w:r>
      <w:r w:rsidR="007D0674" w:rsidRPr="007D0674">
        <w:rPr>
          <w:lang w:val="en-US"/>
        </w:rPr>
        <w:t xml:space="preserve"> decât celelalte metode disponibile, deoarece posesia unui număr de telefon poate fi ușor transferată între utilizatori. De asemenea, pe dispozitive cu mai multe profiluri de utilizator, orice utilizator care poate primi mesaje SMS poate </w:t>
      </w:r>
      <w:proofErr w:type="gramStart"/>
      <w:r w:rsidR="007D0674" w:rsidRPr="007D0674">
        <w:rPr>
          <w:lang w:val="en-US"/>
        </w:rPr>
        <w:t>să</w:t>
      </w:r>
      <w:proofErr w:type="gramEnd"/>
      <w:r w:rsidR="007D0674" w:rsidRPr="007D0674">
        <w:rPr>
          <w:lang w:val="en-US"/>
        </w:rPr>
        <w:t xml:space="preserve"> se conecteze la un cont folosind numărul de telefon al dispozitivului.</w:t>
      </w:r>
    </w:p>
    <w:p w:rsidR="00D265B8" w:rsidRDefault="007D0674" w:rsidP="007D0674">
      <w:pPr>
        <w:ind w:firstLine="624"/>
        <w:rPr>
          <w:lang w:val="en-US"/>
        </w:rPr>
      </w:pPr>
      <w:r>
        <w:rPr>
          <w:lang w:val="en-US"/>
        </w:rPr>
        <w:t>Am ales această metodă de utilizare pentru intregistrarea clientului în detrimental altor metode de inregistrare deoarece numărul de telefon este oarecum mai privilegiat decât o aderesă de mail sau cont Facebook pe care utilizatorul îl poate schimba în urma în care ar plasa comenzi false, acestea având o regulă cu un numar maxim de 3 greseli / numar de telefon.</w:t>
      </w:r>
    </w:p>
    <w:p w:rsidR="007D5E78" w:rsidRPr="00D265B8" w:rsidRDefault="007D5E78" w:rsidP="007D0674">
      <w:pPr>
        <w:ind w:firstLine="624"/>
        <w:rPr>
          <w:lang w:val="en-US"/>
        </w:rPr>
      </w:pPr>
    </w:p>
    <w:p w:rsidR="00F23914" w:rsidRDefault="00F23914" w:rsidP="00C27AD7">
      <w:pPr>
        <w:pStyle w:val="Heading3"/>
      </w:pPr>
      <w:bookmarkStart w:id="14" w:name="_Toc514329980"/>
      <w:r>
        <w:t>Baza de date Realtime</w:t>
      </w:r>
      <w:bookmarkEnd w:id="14"/>
    </w:p>
    <w:p w:rsidR="00D265B8" w:rsidRDefault="00D265B8" w:rsidP="00D265B8">
      <w:pPr>
        <w:ind w:firstLine="432"/>
        <w:rPr>
          <w:lang w:val="en-US"/>
        </w:rPr>
      </w:pPr>
      <w:r w:rsidRPr="002332ED">
        <w:rPr>
          <w:lang w:val="en-US"/>
        </w:rPr>
        <w:t>Datele su</w:t>
      </w:r>
      <w:r w:rsidR="00F7591B">
        <w:rPr>
          <w:lang w:val="en-US"/>
        </w:rPr>
        <w:t>nt persistente la nivel local</w:t>
      </w:r>
      <w:r w:rsidRPr="002332ED">
        <w:rPr>
          <w:lang w:val="en-US"/>
        </w:rPr>
        <w:t xml:space="preserve">, chiar și offline, evenimentele în timp real continuă </w:t>
      </w:r>
      <w:proofErr w:type="gramStart"/>
      <w:r w:rsidRPr="002332ED">
        <w:rPr>
          <w:lang w:val="en-US"/>
        </w:rPr>
        <w:t>să</w:t>
      </w:r>
      <w:proofErr w:type="gramEnd"/>
      <w:r w:rsidRPr="002332ED">
        <w:rPr>
          <w:lang w:val="en-US"/>
        </w:rPr>
        <w:t xml:space="preserve"> se declanșeze, oferind utilizatorului final o experiență receptivă. Atunci când dispozitivul își recapătă conexiunea, baza de date Realtime sincronizează modificările </w:t>
      </w:r>
      <w:r w:rsidR="00F7591B">
        <w:rPr>
          <w:lang w:val="en-US"/>
        </w:rPr>
        <w:t>datelor locale</w:t>
      </w:r>
      <w:r w:rsidRPr="002332ED">
        <w:rPr>
          <w:lang w:val="en-US"/>
        </w:rPr>
        <w:t xml:space="preserve"> cu actualizările de la distanță care au avut loc în timp </w:t>
      </w:r>
      <w:proofErr w:type="gramStart"/>
      <w:r w:rsidRPr="002332ED">
        <w:rPr>
          <w:lang w:val="en-US"/>
        </w:rPr>
        <w:t>ce</w:t>
      </w:r>
      <w:proofErr w:type="gramEnd"/>
      <w:r w:rsidRPr="002332ED">
        <w:rPr>
          <w:lang w:val="en-US"/>
        </w:rPr>
        <w:t xml:space="preserve"> clientul era offline, fuzionând automat conflictele.</w:t>
      </w:r>
      <w:r>
        <w:rPr>
          <w:lang w:val="en-US"/>
        </w:rPr>
        <w:t xml:space="preserve"> </w:t>
      </w:r>
    </w:p>
    <w:p w:rsidR="007D0674" w:rsidRDefault="00D265B8" w:rsidP="007D0674">
      <w:pPr>
        <w:ind w:firstLine="432"/>
        <w:rPr>
          <w:lang w:val="en-US"/>
        </w:rPr>
      </w:pPr>
      <w:r>
        <w:rPr>
          <w:lang w:val="en-US"/>
        </w:rPr>
        <w:t xml:space="preserve">Aceste caracteristici de desfăşurare </w:t>
      </w:r>
      <w:proofErr w:type="gramStart"/>
      <w:r>
        <w:rPr>
          <w:lang w:val="en-US"/>
        </w:rPr>
        <w:t>a</w:t>
      </w:r>
      <w:proofErr w:type="gramEnd"/>
      <w:r>
        <w:rPr>
          <w:lang w:val="en-US"/>
        </w:rPr>
        <w:t xml:space="preserve"> activităţii în timp real ale serviciului ne vor fi de folos pentru preluarea şi monitorizarea locaţiei clientului în timp real.</w:t>
      </w:r>
    </w:p>
    <w:p w:rsidR="007D0674" w:rsidRPr="00D265B8" w:rsidRDefault="007D0674" w:rsidP="007D0674">
      <w:pPr>
        <w:ind w:firstLine="432"/>
        <w:rPr>
          <w:lang w:val="en-US"/>
        </w:rPr>
      </w:pPr>
    </w:p>
    <w:p w:rsidR="007D0674" w:rsidRPr="007D0674" w:rsidRDefault="00F23914" w:rsidP="007D0674">
      <w:pPr>
        <w:pStyle w:val="Heading1"/>
        <w:rPr>
          <w:lang w:val="en-US"/>
        </w:rPr>
      </w:pPr>
      <w:bookmarkStart w:id="15" w:name="_Toc514329981"/>
      <w:r>
        <w:rPr>
          <w:lang w:val="en-US"/>
        </w:rPr>
        <w:lastRenderedPageBreak/>
        <w:t>Proiectarea Aplicatiei</w:t>
      </w:r>
      <w:bookmarkEnd w:id="15"/>
    </w:p>
    <w:p w:rsidR="00232C58" w:rsidRDefault="00AF09FE" w:rsidP="00C27AD7">
      <w:pPr>
        <w:pStyle w:val="Heading2"/>
      </w:pPr>
      <w:bookmarkStart w:id="16" w:name="_Toc514329982"/>
      <w:r>
        <w:t>Arhitectura</w:t>
      </w:r>
      <w:r w:rsidR="00232C58">
        <w:t xml:space="preserve"> sistemului Android</w:t>
      </w:r>
      <w:bookmarkEnd w:id="16"/>
    </w:p>
    <w:p w:rsidR="00EE200C" w:rsidRDefault="00ED08BF" w:rsidP="00EE200C">
      <w:pPr>
        <w:ind w:firstLine="576"/>
        <w:rPr>
          <w:lang w:val="en-US"/>
        </w:rPr>
      </w:pPr>
      <w:r w:rsidRPr="00ED08BF">
        <w:rPr>
          <w:lang w:val="en-US"/>
        </w:rPr>
        <w:t xml:space="preserve">Android este un sistem de operare mobil dezvoltat de Google, bazat pe o versiune modificată a kernel-ului Linux și a altor </w:t>
      </w:r>
      <w:r>
        <w:rPr>
          <w:lang w:val="en-US"/>
        </w:rPr>
        <w:t>programe</w:t>
      </w:r>
      <w:r w:rsidRPr="00ED08BF">
        <w:rPr>
          <w:lang w:val="en-US"/>
        </w:rPr>
        <w:t xml:space="preserve"> open source </w:t>
      </w:r>
      <w:r>
        <w:rPr>
          <w:lang w:val="en-US"/>
        </w:rPr>
        <w:t xml:space="preserve">cu licenţă de tip GNU(General Public License) </w:t>
      </w:r>
      <w:r w:rsidRPr="00ED08BF">
        <w:rPr>
          <w:lang w:val="en-US"/>
        </w:rPr>
        <w:t xml:space="preserve">și concepută în primul rând pentru dispozitive mobile touchscreen, cum ar fi smartphone-uri și tablete. </w:t>
      </w:r>
    </w:p>
    <w:p w:rsidR="00ED08BF" w:rsidRDefault="00ED08BF" w:rsidP="00EE200C">
      <w:pPr>
        <w:ind w:firstLine="576"/>
        <w:rPr>
          <w:lang w:val="en-US"/>
        </w:rPr>
      </w:pPr>
      <w:r>
        <w:rPr>
          <w:lang w:val="en-US"/>
        </w:rPr>
        <w:t>De asemenea</w:t>
      </w:r>
      <w:r w:rsidRPr="00ED08BF">
        <w:rPr>
          <w:lang w:val="en-US"/>
        </w:rPr>
        <w:t>,</w:t>
      </w:r>
      <w:r w:rsidR="00EE200C" w:rsidRPr="00EE200C">
        <w:rPr>
          <w:lang w:val="en-US"/>
        </w:rPr>
        <w:t xml:space="preserve"> </w:t>
      </w:r>
      <w:r w:rsidR="00EE200C" w:rsidRPr="00ED08BF">
        <w:rPr>
          <w:lang w:val="en-US"/>
        </w:rPr>
        <w:t xml:space="preserve">în </w:t>
      </w:r>
      <w:r w:rsidR="00EE200C">
        <w:rPr>
          <w:lang w:val="en-US"/>
        </w:rPr>
        <w:t>ultimii ani</w:t>
      </w:r>
      <w:r w:rsidR="00EE200C" w:rsidRPr="00ED08BF">
        <w:rPr>
          <w:lang w:val="en-US"/>
        </w:rPr>
        <w:t xml:space="preserve"> </w:t>
      </w:r>
      <w:r w:rsidRPr="00ED08BF">
        <w:rPr>
          <w:lang w:val="en-US"/>
        </w:rPr>
        <w:t>Google a dezvoltat Android TV pentru televizoare,</w:t>
      </w:r>
      <w:r w:rsidR="00EE200C">
        <w:rPr>
          <w:lang w:val="en-US"/>
        </w:rPr>
        <w:t xml:space="preserve"> </w:t>
      </w:r>
      <w:r w:rsidR="00EE200C" w:rsidRPr="00ED08BF">
        <w:rPr>
          <w:lang w:val="en-US"/>
        </w:rPr>
        <w:t>Wear OS pentru ceasuri de mână</w:t>
      </w:r>
      <w:r w:rsidR="00EE200C">
        <w:rPr>
          <w:lang w:val="en-US"/>
        </w:rPr>
        <w:t xml:space="preserve"> şi</w:t>
      </w:r>
      <w:r w:rsidRPr="00ED08BF">
        <w:rPr>
          <w:lang w:val="en-US"/>
        </w:rPr>
        <w:t xml:space="preserve"> Android Auto pentru mașini, fiecare cu o interfață de utilizator specializată</w:t>
      </w:r>
      <w:r w:rsidR="00EE200C">
        <w:rPr>
          <w:lang w:val="en-US"/>
        </w:rPr>
        <w:t xml:space="preserve"> pentru cerinţele mediului si ale utilizatorului</w:t>
      </w:r>
      <w:r w:rsidRPr="00ED08BF">
        <w:rPr>
          <w:lang w:val="en-US"/>
        </w:rPr>
        <w:t xml:space="preserve">. </w:t>
      </w:r>
      <w:r w:rsidR="00EE200C">
        <w:rPr>
          <w:lang w:val="en-US"/>
        </w:rPr>
        <w:t>Android dispune de versiuni</w:t>
      </w:r>
      <w:r w:rsidRPr="00ED08BF">
        <w:rPr>
          <w:lang w:val="en-US"/>
        </w:rPr>
        <w:t xml:space="preserve"> folosite pe console de jocuri, </w:t>
      </w:r>
      <w:r w:rsidR="00EE200C" w:rsidRPr="00ED08BF">
        <w:rPr>
          <w:lang w:val="en-US"/>
        </w:rPr>
        <w:t>PC-</w:t>
      </w:r>
      <w:proofErr w:type="gramStart"/>
      <w:r w:rsidR="00EE200C" w:rsidRPr="00ED08BF">
        <w:rPr>
          <w:lang w:val="en-US"/>
        </w:rPr>
        <w:t xml:space="preserve">uri </w:t>
      </w:r>
      <w:r w:rsidR="00EE200C">
        <w:rPr>
          <w:lang w:val="en-US"/>
        </w:rPr>
        <w:t>,</w:t>
      </w:r>
      <w:r w:rsidRPr="00ED08BF">
        <w:rPr>
          <w:lang w:val="en-US"/>
        </w:rPr>
        <w:t>camere</w:t>
      </w:r>
      <w:proofErr w:type="gramEnd"/>
      <w:r w:rsidRPr="00ED08BF">
        <w:rPr>
          <w:lang w:val="en-US"/>
        </w:rPr>
        <w:t xml:space="preserve"> digitale, și </w:t>
      </w:r>
      <w:r w:rsidR="00EE200C">
        <w:rPr>
          <w:lang w:val="en-US"/>
        </w:rPr>
        <w:t>diferite</w:t>
      </w:r>
      <w:r w:rsidRPr="00ED08BF">
        <w:rPr>
          <w:lang w:val="en-US"/>
        </w:rPr>
        <w:t xml:space="preserve"> produse electronice.</w:t>
      </w:r>
    </w:p>
    <w:p w:rsidR="00EE200C" w:rsidRPr="00EE200C" w:rsidRDefault="005D6A7D" w:rsidP="00EE200C">
      <w:pPr>
        <w:ind w:firstLine="624"/>
        <w:rPr>
          <w:b/>
          <w:lang w:val="en-US"/>
        </w:rPr>
      </w:pPr>
      <w:r>
        <w:rPr>
          <w:noProof/>
          <w:lang w:eastAsia="ro-RO"/>
        </w:rPr>
        <w:drawing>
          <wp:anchor distT="0" distB="0" distL="114300" distR="114300" simplePos="0" relativeHeight="251665920" behindDoc="1" locked="0" layoutInCell="1" allowOverlap="1" wp14:anchorId="0AC84FBB" wp14:editId="41A7666A">
            <wp:simplePos x="0" y="0"/>
            <wp:positionH relativeFrom="column">
              <wp:posOffset>2418218</wp:posOffset>
            </wp:positionH>
            <wp:positionV relativeFrom="paragraph">
              <wp:posOffset>272912</wp:posOffset>
            </wp:positionV>
            <wp:extent cx="3321685" cy="4890770"/>
            <wp:effectExtent l="0" t="0" r="0" b="5080"/>
            <wp:wrapTight wrapText="bothSides">
              <wp:wrapPolygon edited="0">
                <wp:start x="0" y="0"/>
                <wp:lineTo x="0" y="21538"/>
                <wp:lineTo x="21431" y="21538"/>
                <wp:lineTo x="21431" y="0"/>
                <wp:lineTo x="0" y="0"/>
              </wp:wrapPolygon>
            </wp:wrapTight>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android stack.pn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3321685" cy="4890770"/>
                    </a:xfrm>
                    <a:prstGeom prst="rect">
                      <a:avLst/>
                    </a:prstGeom>
                  </pic:spPr>
                </pic:pic>
              </a:graphicData>
            </a:graphic>
            <wp14:sizeRelH relativeFrom="margin">
              <wp14:pctWidth>0</wp14:pctWidth>
            </wp14:sizeRelH>
            <wp14:sizeRelV relativeFrom="margin">
              <wp14:pctHeight>0</wp14:pctHeight>
            </wp14:sizeRelV>
          </wp:anchor>
        </w:drawing>
      </w:r>
      <w:r w:rsidR="00EE200C" w:rsidRPr="00EE200C">
        <w:rPr>
          <w:b/>
          <w:lang w:val="en-US"/>
        </w:rPr>
        <w:t>Kernelul Linux</w:t>
      </w:r>
    </w:p>
    <w:p w:rsidR="00EE200C" w:rsidRDefault="00EE200C" w:rsidP="00EE200C">
      <w:pPr>
        <w:ind w:firstLine="624"/>
        <w:rPr>
          <w:lang w:val="en-US"/>
        </w:rPr>
      </w:pPr>
      <w:r w:rsidRPr="00EE200C">
        <w:rPr>
          <w:lang w:val="en-US"/>
        </w:rPr>
        <w:t xml:space="preserve">Fundația platformei Android </w:t>
      </w:r>
      <w:r>
        <w:rPr>
          <w:lang w:val="en-US"/>
        </w:rPr>
        <w:t xml:space="preserve">o reprezintă </w:t>
      </w:r>
      <w:r w:rsidRPr="00EE200C">
        <w:rPr>
          <w:lang w:val="en-US"/>
        </w:rPr>
        <w:t>nucleul Linux</w:t>
      </w:r>
      <w:r>
        <w:rPr>
          <w:lang w:val="en-US"/>
        </w:rPr>
        <w:t>, sistemul de operare</w:t>
      </w:r>
      <w:r w:rsidR="00FC2947">
        <w:rPr>
          <w:lang w:val="en-US"/>
        </w:rPr>
        <w:t xml:space="preserve"> bazându-se pe o </w:t>
      </w:r>
      <w:r w:rsidR="00FC2947" w:rsidRPr="00EE200C">
        <w:rPr>
          <w:lang w:val="en-US"/>
        </w:rPr>
        <w:t>ramură a suportului pe termen lung al kernel-ului Linux (LTS)</w:t>
      </w:r>
      <w:r w:rsidR="00FC2947">
        <w:rPr>
          <w:lang w:val="en-US"/>
        </w:rPr>
        <w:t xml:space="preserve">. Din anul 2017 dispozitivele ce rulrează sistemul de operare Android, vor folosi în princical </w:t>
      </w:r>
      <w:proofErr w:type="gramStart"/>
      <w:r w:rsidR="00FC2947">
        <w:rPr>
          <w:lang w:val="en-US"/>
        </w:rPr>
        <w:t>versiunea  kernel</w:t>
      </w:r>
      <w:proofErr w:type="gramEnd"/>
      <w:r w:rsidR="00FC2947">
        <w:rPr>
          <w:lang w:val="en-US"/>
        </w:rPr>
        <w:t>-ului Linux de 3.18 sau 4.4, actualul kernel având d</w:t>
      </w:r>
      <w:r w:rsidR="009B7DE1">
        <w:rPr>
          <w:lang w:val="en-US"/>
        </w:rPr>
        <w:t>ependinţa de dispozitivul pe care rulează.</w:t>
      </w:r>
    </w:p>
    <w:p w:rsidR="009B7DE1" w:rsidRDefault="009B7DE1" w:rsidP="009B7DE1">
      <w:pPr>
        <w:ind w:firstLine="624"/>
        <w:rPr>
          <w:lang w:val="en-US"/>
        </w:rPr>
      </w:pPr>
      <w:r w:rsidRPr="00EE200C">
        <w:rPr>
          <w:lang w:val="en-US"/>
        </w:rPr>
        <w:t xml:space="preserve">Utilizarea unui kernel Linux permite sistemului Android </w:t>
      </w:r>
      <w:proofErr w:type="gramStart"/>
      <w:r w:rsidRPr="00EE200C">
        <w:rPr>
          <w:lang w:val="en-US"/>
        </w:rPr>
        <w:t>să</w:t>
      </w:r>
      <w:proofErr w:type="gramEnd"/>
      <w:r w:rsidRPr="00EE200C">
        <w:rPr>
          <w:lang w:val="en-US"/>
        </w:rPr>
        <w:t xml:space="preserve"> profite de caracteristicile cheie de securitate și permite producătorilor de dispozitive să dezvolte drivere hardware pentru un kernel bine-cunoscut. De exemplu, Runtime-ul Android (ART) se bazează pe kernel-ul Linux pentru funcționalități care stau la baza, cum ar fi gestionarea filetelor și gestionarea memoriei la nivel scăzut.</w:t>
      </w:r>
    </w:p>
    <w:p w:rsidR="009B7DE1" w:rsidRDefault="009B7DE1" w:rsidP="00ED08BF">
      <w:pPr>
        <w:rPr>
          <w:lang w:val="en-US"/>
        </w:rPr>
      </w:pPr>
    </w:p>
    <w:p w:rsidR="009B7DE1" w:rsidRDefault="009B7DE1" w:rsidP="00ED08BF">
      <w:pPr>
        <w:rPr>
          <w:lang w:val="en-US"/>
        </w:rPr>
      </w:pPr>
    </w:p>
    <w:p w:rsidR="00CB1111" w:rsidRDefault="00CB1111" w:rsidP="00ED08BF">
      <w:pPr>
        <w:rPr>
          <w:lang w:val="en-US"/>
        </w:rPr>
      </w:pPr>
    </w:p>
    <w:p w:rsidR="00E51C95" w:rsidRDefault="00E51C95" w:rsidP="005D6A7D">
      <w:pPr>
        <w:ind w:firstLine="624"/>
        <w:rPr>
          <w:b/>
          <w:lang w:val="en-US"/>
        </w:rPr>
      </w:pPr>
      <w:r w:rsidRPr="00E51C95">
        <w:rPr>
          <w:b/>
          <w:lang w:val="en-US"/>
        </w:rPr>
        <w:lastRenderedPageBreak/>
        <w:t>Android Runtime</w:t>
      </w:r>
    </w:p>
    <w:p w:rsidR="00E51C95" w:rsidRDefault="00E51C95" w:rsidP="005D6A7D">
      <w:pPr>
        <w:ind w:firstLine="624"/>
        <w:rPr>
          <w:lang w:val="en-US"/>
        </w:rPr>
      </w:pPr>
      <w:r>
        <w:rPr>
          <w:lang w:val="en-US"/>
        </w:rPr>
        <w:t>D</w:t>
      </w:r>
      <w:r w:rsidRPr="00E51C95">
        <w:rPr>
          <w:lang w:val="en-US"/>
        </w:rPr>
        <w:t xml:space="preserve">ispozitivele care rulează </w:t>
      </w:r>
      <w:r>
        <w:rPr>
          <w:lang w:val="en-US"/>
        </w:rPr>
        <w:t xml:space="preserve">sistemul de operare </w:t>
      </w:r>
      <w:r w:rsidRPr="00E51C95">
        <w:rPr>
          <w:lang w:val="en-US"/>
        </w:rPr>
        <w:t xml:space="preserve">Android </w:t>
      </w:r>
      <w:r>
        <w:rPr>
          <w:lang w:val="en-US"/>
        </w:rPr>
        <w:t>cu o versiune</w:t>
      </w:r>
      <w:r w:rsidRPr="00E51C95">
        <w:rPr>
          <w:lang w:val="en-US"/>
        </w:rPr>
        <w:t xml:space="preserve"> 5.0 (nivel 21 API) sau mai mare, fiecare aplicație </w:t>
      </w:r>
      <w:proofErr w:type="gramStart"/>
      <w:r>
        <w:rPr>
          <w:lang w:val="en-US"/>
        </w:rPr>
        <w:t>va</w:t>
      </w:r>
      <w:proofErr w:type="gramEnd"/>
      <w:r>
        <w:rPr>
          <w:lang w:val="en-US"/>
        </w:rPr>
        <w:t xml:space="preserve"> rula în propiul ei proces</w:t>
      </w:r>
      <w:r w:rsidRPr="00E51C95">
        <w:rPr>
          <w:lang w:val="en-US"/>
        </w:rPr>
        <w:t xml:space="preserve"> și cu propria instanță a Runtime-ului Android (ART). ART este scris pentru a rula mai multe mașini virtuale pe dispozitive cu memorie redusă executând fișiere DEX,</w:t>
      </w:r>
      <w:r>
        <w:rPr>
          <w:lang w:val="en-US"/>
        </w:rPr>
        <w:t xml:space="preserve"> cu</w:t>
      </w:r>
      <w:r w:rsidRPr="00E51C95">
        <w:rPr>
          <w:lang w:val="en-US"/>
        </w:rPr>
        <w:t xml:space="preserve"> un format bytecode special creat pentru Android, care este optimizat pentru o amprentă minimă de memorie. </w:t>
      </w:r>
    </w:p>
    <w:p w:rsidR="00E51C95" w:rsidRDefault="00E51C95" w:rsidP="005D6A7D">
      <w:pPr>
        <w:ind w:firstLine="624"/>
        <w:rPr>
          <w:lang w:val="en-US"/>
        </w:rPr>
      </w:pPr>
      <w:r>
        <w:rPr>
          <w:lang w:val="en-US"/>
        </w:rPr>
        <w:t>Unele dintre cele mai importante propietăţi pe care Android Runtime le implementează sunt:</w:t>
      </w:r>
    </w:p>
    <w:p w:rsidR="00E51C95" w:rsidRPr="00AA726A" w:rsidRDefault="00E51C95" w:rsidP="00AA726A">
      <w:pPr>
        <w:pStyle w:val="ListParagraph"/>
        <w:numPr>
          <w:ilvl w:val="0"/>
          <w:numId w:val="7"/>
        </w:numPr>
        <w:rPr>
          <w:lang w:val="en-US"/>
        </w:rPr>
      </w:pPr>
      <w:r w:rsidRPr="00AA726A">
        <w:rPr>
          <w:lang w:val="en-US"/>
        </w:rPr>
        <w:t>Compilare înaintea timpului – procesului (A</w:t>
      </w:r>
      <w:r w:rsidR="00AA726A" w:rsidRPr="00AA726A">
        <w:rPr>
          <w:lang w:val="en-US"/>
        </w:rPr>
        <w:t>head-of-time [AOT])</w:t>
      </w:r>
      <w:r w:rsidRPr="00AA726A">
        <w:rPr>
          <w:lang w:val="en-US"/>
        </w:rPr>
        <w:t xml:space="preserve"> şi </w:t>
      </w:r>
      <w:r w:rsidR="00AA726A" w:rsidRPr="00AA726A">
        <w:rPr>
          <w:lang w:val="en-US"/>
        </w:rPr>
        <w:t>la timp</w:t>
      </w:r>
      <w:r w:rsidRPr="00AA726A">
        <w:rPr>
          <w:lang w:val="en-US"/>
        </w:rPr>
        <w:t xml:space="preserve"> (</w:t>
      </w:r>
      <w:r w:rsidR="00AA726A" w:rsidRPr="00AA726A">
        <w:rPr>
          <w:lang w:val="en-US"/>
        </w:rPr>
        <w:t xml:space="preserve"> Just in Time </w:t>
      </w:r>
      <w:r w:rsidRPr="00AA726A">
        <w:rPr>
          <w:lang w:val="en-US"/>
        </w:rPr>
        <w:t xml:space="preserve">JIT) </w:t>
      </w:r>
    </w:p>
    <w:p w:rsidR="00E51C95" w:rsidRPr="00AA726A" w:rsidRDefault="00E51C95" w:rsidP="00AA726A">
      <w:pPr>
        <w:pStyle w:val="ListParagraph"/>
        <w:numPr>
          <w:ilvl w:val="0"/>
          <w:numId w:val="7"/>
        </w:numPr>
        <w:rPr>
          <w:lang w:val="en-US"/>
        </w:rPr>
      </w:pPr>
      <w:r w:rsidRPr="00AA726A">
        <w:rPr>
          <w:lang w:val="en-US"/>
        </w:rPr>
        <w:t>Colectarea optimizată a gunoiului (Garbage Collection</w:t>
      </w:r>
      <w:r w:rsidR="00AA726A" w:rsidRPr="00AA726A">
        <w:rPr>
          <w:lang w:val="en-US"/>
        </w:rPr>
        <w:t xml:space="preserve"> - GC</w:t>
      </w:r>
      <w:r w:rsidRPr="00AA726A">
        <w:rPr>
          <w:lang w:val="en-US"/>
        </w:rPr>
        <w:t>)</w:t>
      </w:r>
    </w:p>
    <w:p w:rsidR="00AA726A" w:rsidRPr="00AA726A" w:rsidRDefault="00AA726A" w:rsidP="00AA726A">
      <w:pPr>
        <w:pStyle w:val="ListParagraph"/>
        <w:numPr>
          <w:ilvl w:val="0"/>
          <w:numId w:val="7"/>
        </w:numPr>
        <w:rPr>
          <w:lang w:val="en-US"/>
        </w:rPr>
      </w:pPr>
      <w:r w:rsidRPr="00AA726A">
        <w:rPr>
          <w:lang w:val="en-US"/>
        </w:rPr>
        <w:t>Suport pentru debugging mai bun, inclusiv un profil de eșantionare dedicat, excepții detaliate de diagnosticare și raportare la accidente</w:t>
      </w:r>
    </w:p>
    <w:p w:rsidR="009B7DE1" w:rsidRPr="005D6A7D" w:rsidRDefault="005D6A7D" w:rsidP="005D6A7D">
      <w:pPr>
        <w:ind w:firstLine="624"/>
        <w:rPr>
          <w:b/>
          <w:lang w:val="en-US"/>
        </w:rPr>
      </w:pPr>
      <w:r w:rsidRPr="005D6A7D">
        <w:rPr>
          <w:b/>
          <w:lang w:val="en-US"/>
        </w:rPr>
        <w:t>Hardware Abstraction Layer (HAL)</w:t>
      </w:r>
    </w:p>
    <w:p w:rsidR="009B7DE1" w:rsidRDefault="005D6A7D" w:rsidP="005D6A7D">
      <w:pPr>
        <w:ind w:firstLine="624"/>
        <w:rPr>
          <w:lang w:val="en-US"/>
        </w:rPr>
      </w:pPr>
      <w:r w:rsidRPr="005D6A7D">
        <w:rPr>
          <w:lang w:val="en-US"/>
        </w:rPr>
        <w:t xml:space="preserve">Stratul de abstractizare hardware (HAL) furnizează </w:t>
      </w:r>
      <w:r>
        <w:rPr>
          <w:lang w:val="en-US"/>
        </w:rPr>
        <w:t>conexiuni</w:t>
      </w:r>
      <w:r w:rsidRPr="005D6A7D">
        <w:rPr>
          <w:lang w:val="en-US"/>
        </w:rPr>
        <w:t xml:space="preserve"> standard care </w:t>
      </w:r>
      <w:r>
        <w:rPr>
          <w:lang w:val="en-US"/>
        </w:rPr>
        <w:t>fac posibilă legătura</w:t>
      </w:r>
      <w:r w:rsidRPr="005D6A7D">
        <w:rPr>
          <w:lang w:val="en-US"/>
        </w:rPr>
        <w:t xml:space="preserve"> </w:t>
      </w:r>
      <w:r>
        <w:rPr>
          <w:lang w:val="en-US"/>
        </w:rPr>
        <w:t>componentelor hardware ale dispozitivului în</w:t>
      </w:r>
      <w:r w:rsidRPr="005D6A7D">
        <w:rPr>
          <w:lang w:val="en-US"/>
        </w:rPr>
        <w:t xml:space="preserve"> cadrul </w:t>
      </w:r>
      <w:r w:rsidR="00E0651F">
        <w:rPr>
          <w:lang w:val="en-US"/>
        </w:rPr>
        <w:t xml:space="preserve">funcţiilor </w:t>
      </w:r>
      <w:r w:rsidRPr="005D6A7D">
        <w:rPr>
          <w:lang w:val="en-US"/>
        </w:rPr>
        <w:t xml:space="preserve">Java API de nivel superior. HAL </w:t>
      </w:r>
      <w:proofErr w:type="gramStart"/>
      <w:r w:rsidRPr="005D6A7D">
        <w:rPr>
          <w:lang w:val="en-US"/>
        </w:rPr>
        <w:t>este</w:t>
      </w:r>
      <w:proofErr w:type="gramEnd"/>
      <w:r w:rsidRPr="005D6A7D">
        <w:rPr>
          <w:lang w:val="en-US"/>
        </w:rPr>
        <w:t xml:space="preserve"> </w:t>
      </w:r>
      <w:r>
        <w:rPr>
          <w:lang w:val="en-US"/>
        </w:rPr>
        <w:t>alcătuit din mai multe module</w:t>
      </w:r>
      <w:r w:rsidRPr="005D6A7D">
        <w:rPr>
          <w:lang w:val="en-US"/>
        </w:rPr>
        <w:t xml:space="preserve">, fiecare realizând o interfață pentru un anumit tip de componentă hardware, cum ar fi camera sau modulul </w:t>
      </w:r>
      <w:r>
        <w:rPr>
          <w:lang w:val="en-US"/>
        </w:rPr>
        <w:t>pentru locaţie</w:t>
      </w:r>
      <w:r w:rsidR="00E51C95">
        <w:rPr>
          <w:lang w:val="en-US"/>
        </w:rPr>
        <w:t>. Când un API</w:t>
      </w:r>
      <w:r w:rsidRPr="005D6A7D">
        <w:rPr>
          <w:lang w:val="en-US"/>
        </w:rPr>
        <w:t xml:space="preserve"> face un apel pentru a accesa </w:t>
      </w:r>
      <w:r w:rsidR="00E51C95">
        <w:rPr>
          <w:lang w:val="en-US"/>
        </w:rPr>
        <w:t>o component hardware a</w:t>
      </w:r>
      <w:r w:rsidRPr="005D6A7D">
        <w:rPr>
          <w:lang w:val="en-US"/>
        </w:rPr>
        <w:t xml:space="preserve"> dispozitivului, sistemul Android încarcă modulul bibliotecii pentru</w:t>
      </w:r>
      <w:r w:rsidR="00E51C95">
        <w:rPr>
          <w:lang w:val="en-US"/>
        </w:rPr>
        <w:t xml:space="preserve"> a putea accesa componenta</w:t>
      </w:r>
      <w:r w:rsidRPr="005D6A7D">
        <w:rPr>
          <w:lang w:val="en-US"/>
        </w:rPr>
        <w:t xml:space="preserve"> hardware.</w:t>
      </w:r>
    </w:p>
    <w:p w:rsidR="00805FAD" w:rsidRPr="00805FAD" w:rsidRDefault="00805FAD" w:rsidP="005D6A7D">
      <w:pPr>
        <w:ind w:firstLine="624"/>
        <w:rPr>
          <w:b/>
          <w:lang w:val="en-US"/>
        </w:rPr>
      </w:pPr>
      <w:r>
        <w:rPr>
          <w:b/>
          <w:lang w:val="en-US"/>
        </w:rPr>
        <w:t>Librăriile n</w:t>
      </w:r>
      <w:r w:rsidRPr="00805FAD">
        <w:rPr>
          <w:b/>
          <w:lang w:val="en-US"/>
        </w:rPr>
        <w:t xml:space="preserve">ative C/C++ </w:t>
      </w:r>
    </w:p>
    <w:p w:rsidR="009B7DE1" w:rsidRPr="00AA726A" w:rsidRDefault="00AA726A" w:rsidP="00AA726A">
      <w:pPr>
        <w:ind w:firstLine="624"/>
        <w:rPr>
          <w:b/>
          <w:lang w:val="en-US"/>
        </w:rPr>
      </w:pPr>
      <w:r w:rsidRPr="00AA726A">
        <w:rPr>
          <w:b/>
          <w:lang w:val="en-US"/>
        </w:rPr>
        <w:t>Java API Framework</w:t>
      </w:r>
    </w:p>
    <w:p w:rsidR="009B7DE1" w:rsidRDefault="00AA726A" w:rsidP="00ED08BF">
      <w:pPr>
        <w:rPr>
          <w:lang w:val="en-US"/>
        </w:rPr>
      </w:pPr>
      <w:r>
        <w:rPr>
          <w:lang w:val="en-US"/>
        </w:rPr>
        <w:tab/>
        <w:t>Aproximativ întreg setul de funcţionalităţi ale sistemul de operare Android sunt disponibile prin API-uri scrise în limbajul de programare Java.</w:t>
      </w:r>
      <w:r w:rsidRPr="00AA726A">
        <w:t xml:space="preserve"> </w:t>
      </w:r>
      <w:r w:rsidRPr="00AA726A">
        <w:rPr>
          <w:lang w:val="en-US"/>
        </w:rPr>
        <w:t>Aceste API</w:t>
      </w:r>
      <w:r>
        <w:rPr>
          <w:lang w:val="en-US"/>
        </w:rPr>
        <w:t>-uri</w:t>
      </w:r>
      <w:r w:rsidRPr="00AA726A">
        <w:rPr>
          <w:lang w:val="en-US"/>
        </w:rPr>
        <w:t xml:space="preserve"> formează blocurile </w:t>
      </w:r>
      <w:r>
        <w:rPr>
          <w:lang w:val="en-US"/>
        </w:rPr>
        <w:t>care sunt necesare</w:t>
      </w:r>
      <w:r w:rsidRPr="00AA726A">
        <w:rPr>
          <w:lang w:val="en-US"/>
        </w:rPr>
        <w:t xml:space="preserve"> pentru a crea aplicații Android simplificând reutilizarea componentelor și serviciilor modulare de bază</w:t>
      </w:r>
      <w:r>
        <w:rPr>
          <w:lang w:val="en-US"/>
        </w:rPr>
        <w:t>.</w:t>
      </w:r>
    </w:p>
    <w:p w:rsidR="00AA726A" w:rsidRDefault="00AA726A" w:rsidP="00AA726A">
      <w:pPr>
        <w:ind w:firstLine="624"/>
        <w:rPr>
          <w:lang w:val="en-US"/>
        </w:rPr>
      </w:pPr>
      <w:r>
        <w:rPr>
          <w:lang w:val="en-US"/>
        </w:rPr>
        <w:t>Unele dintre cele mai importante componente sunt:</w:t>
      </w:r>
    </w:p>
    <w:p w:rsidR="00AA726A" w:rsidRPr="00A02435" w:rsidRDefault="00AA726A" w:rsidP="00A02435">
      <w:pPr>
        <w:pStyle w:val="ListParagraph"/>
        <w:numPr>
          <w:ilvl w:val="0"/>
          <w:numId w:val="8"/>
        </w:numPr>
        <w:rPr>
          <w:lang w:val="en-US"/>
        </w:rPr>
      </w:pPr>
      <w:r w:rsidRPr="00A02435">
        <w:rPr>
          <w:lang w:val="en-US"/>
        </w:rPr>
        <w:t>Managerul de activități</w:t>
      </w:r>
      <w:r w:rsidR="00A02435" w:rsidRPr="00A02435">
        <w:rPr>
          <w:lang w:val="en-US"/>
        </w:rPr>
        <w:t xml:space="preserve"> </w:t>
      </w:r>
      <w:r w:rsidRPr="00A02435">
        <w:rPr>
          <w:lang w:val="en-US"/>
        </w:rPr>
        <w:t>(Activity Manager) care gestionează ciclul de viață al aplicațiilor și oferă o stivă obișnuită de navigare</w:t>
      </w:r>
    </w:p>
    <w:p w:rsidR="00EE200C" w:rsidRPr="00A02435" w:rsidRDefault="00AA726A" w:rsidP="00A02435">
      <w:pPr>
        <w:pStyle w:val="ListParagraph"/>
        <w:numPr>
          <w:ilvl w:val="0"/>
          <w:numId w:val="8"/>
        </w:numPr>
        <w:rPr>
          <w:lang w:val="en-US"/>
        </w:rPr>
      </w:pPr>
      <w:r w:rsidRPr="00A02435">
        <w:rPr>
          <w:lang w:val="en-US"/>
        </w:rPr>
        <w:t>Managerul de notificări</w:t>
      </w:r>
      <w:r w:rsidR="00A02435" w:rsidRPr="00A02435">
        <w:rPr>
          <w:lang w:val="en-US"/>
        </w:rPr>
        <w:t xml:space="preserve"> (Notification Manage)</w:t>
      </w:r>
      <w:r w:rsidRPr="00A02435">
        <w:rPr>
          <w:lang w:val="en-US"/>
        </w:rPr>
        <w:t xml:space="preserve"> care permite tuturor aplicațiilor să afișeze alerte personalizate în bara de </w:t>
      </w:r>
      <w:r w:rsidR="00A02435" w:rsidRPr="00A02435">
        <w:rPr>
          <w:lang w:val="en-US"/>
        </w:rPr>
        <w:t>status</w:t>
      </w:r>
    </w:p>
    <w:p w:rsidR="00A02435" w:rsidRPr="00A02435" w:rsidRDefault="00A02435" w:rsidP="00A02435">
      <w:pPr>
        <w:pStyle w:val="ListParagraph"/>
        <w:numPr>
          <w:ilvl w:val="0"/>
          <w:numId w:val="8"/>
        </w:numPr>
        <w:rPr>
          <w:lang w:val="en-US"/>
        </w:rPr>
      </w:pPr>
      <w:r w:rsidRPr="00A02435">
        <w:rPr>
          <w:lang w:val="en-US"/>
        </w:rPr>
        <w:t>Managerul de resurse (Resource Manager), care oferă acces la resurse non-cod, cum ar fi șiruri localizate, grafică și fișiere de aspect</w:t>
      </w:r>
    </w:p>
    <w:p w:rsidR="00A02435" w:rsidRPr="00A02435" w:rsidRDefault="00A02435" w:rsidP="00A02435">
      <w:pPr>
        <w:pStyle w:val="ListParagraph"/>
        <w:numPr>
          <w:ilvl w:val="0"/>
          <w:numId w:val="8"/>
        </w:numPr>
        <w:rPr>
          <w:lang w:val="en-US"/>
        </w:rPr>
      </w:pPr>
      <w:r w:rsidRPr="00A02435">
        <w:rPr>
          <w:lang w:val="en-US"/>
        </w:rPr>
        <w:t>Furnizori de conținut (Content Providers) care permit aplicațiilor să acceseze date din alte aplicații, cum ar fi aplicația Persoane de contact, sau să le împărtășească propriile date</w:t>
      </w:r>
    </w:p>
    <w:p w:rsidR="00EE200C" w:rsidRDefault="00EE200C" w:rsidP="00ED08BF">
      <w:pPr>
        <w:rPr>
          <w:lang w:val="en-US"/>
        </w:rPr>
      </w:pPr>
    </w:p>
    <w:p w:rsidR="00EE200C" w:rsidRPr="00ED08BF" w:rsidRDefault="00EE200C" w:rsidP="00ED08BF">
      <w:pPr>
        <w:rPr>
          <w:lang w:val="en-US"/>
        </w:rPr>
      </w:pPr>
    </w:p>
    <w:p w:rsidR="00232C58" w:rsidRDefault="00AF09FE" w:rsidP="00C27AD7">
      <w:pPr>
        <w:pStyle w:val="Heading2"/>
      </w:pPr>
      <w:bookmarkStart w:id="17" w:name="_Toc514329983"/>
      <w:r>
        <w:t>Arhitectura</w:t>
      </w:r>
      <w:r w:rsidR="00232C58">
        <w:t xml:space="preserve"> bazelor de date</w:t>
      </w:r>
      <w:bookmarkEnd w:id="17"/>
    </w:p>
    <w:p w:rsidR="00AD71E7" w:rsidRDefault="00AD71E7" w:rsidP="00AD71E7">
      <w:pPr>
        <w:ind w:firstLine="432"/>
        <w:rPr>
          <w:lang w:val="en-US"/>
        </w:rPr>
      </w:pPr>
      <w:r w:rsidRPr="00AD71E7">
        <w:rPr>
          <w:lang w:val="en-US"/>
        </w:rPr>
        <w:t>Bazele de date fac parte din via</w:t>
      </w:r>
      <w:r w:rsidR="00476F3C">
        <w:rPr>
          <w:lang w:val="en-US"/>
        </w:rPr>
        <w:t>ţ</w:t>
      </w:r>
      <w:r w:rsidRPr="00AD71E7">
        <w:rPr>
          <w:lang w:val="en-US"/>
        </w:rPr>
        <w:t>a noastr</w:t>
      </w:r>
      <w:r w:rsidR="00476F3C">
        <w:rPr>
          <w:lang w:val="en-US"/>
        </w:rPr>
        <w:t>ă</w:t>
      </w:r>
      <w:r w:rsidRPr="00AD71E7">
        <w:rPr>
          <w:lang w:val="en-US"/>
        </w:rPr>
        <w:t xml:space="preserve"> de zi cu zi </w:t>
      </w:r>
      <w:r w:rsidR="00476F3C">
        <w:rPr>
          <w:lang w:val="en-US"/>
        </w:rPr>
        <w:t>î</w:t>
      </w:r>
      <w:r w:rsidRPr="00AD71E7">
        <w:rPr>
          <w:lang w:val="en-US"/>
        </w:rPr>
        <w:t>n a</w:t>
      </w:r>
      <w:r w:rsidR="00476F3C">
        <w:rPr>
          <w:lang w:val="en-US"/>
        </w:rPr>
        <w:t>ş</w:t>
      </w:r>
      <w:r w:rsidRPr="00AD71E7">
        <w:rPr>
          <w:lang w:val="en-US"/>
        </w:rPr>
        <w:t>a m</w:t>
      </w:r>
      <w:r w:rsidR="00476F3C">
        <w:rPr>
          <w:lang w:val="en-US"/>
        </w:rPr>
        <w:t>ă</w:t>
      </w:r>
      <w:r w:rsidRPr="00AD71E7">
        <w:rPr>
          <w:lang w:val="en-US"/>
        </w:rPr>
        <w:t>sur</w:t>
      </w:r>
      <w:r w:rsidR="00476F3C">
        <w:rPr>
          <w:lang w:val="en-US"/>
        </w:rPr>
        <w:t>ă</w:t>
      </w:r>
      <w:r w:rsidRPr="00AD71E7">
        <w:rPr>
          <w:lang w:val="en-US"/>
        </w:rPr>
        <w:t xml:space="preserve">, </w:t>
      </w:r>
      <w:r w:rsidR="00476F3C">
        <w:rPr>
          <w:lang w:val="en-US"/>
        </w:rPr>
        <w:t>î</w:t>
      </w:r>
      <w:r w:rsidRPr="00AD71E7">
        <w:rPr>
          <w:lang w:val="en-US"/>
        </w:rPr>
        <w:t>ncat nici nu ne d</w:t>
      </w:r>
      <w:r w:rsidR="00476F3C">
        <w:rPr>
          <w:lang w:val="en-US"/>
        </w:rPr>
        <w:t>ă</w:t>
      </w:r>
      <w:r w:rsidRPr="00AD71E7">
        <w:rPr>
          <w:lang w:val="en-US"/>
        </w:rPr>
        <w:t>m seama ca le folosim</w:t>
      </w:r>
      <w:r>
        <w:rPr>
          <w:lang w:val="en-US"/>
        </w:rPr>
        <w:t xml:space="preserve">. </w:t>
      </w:r>
      <w:r w:rsidRPr="00AD71E7">
        <w:rPr>
          <w:lang w:val="en-US"/>
        </w:rPr>
        <w:t xml:space="preserve">Sistemul de baze de date nu </w:t>
      </w:r>
      <w:proofErr w:type="gramStart"/>
      <w:r w:rsidRPr="00AD71E7">
        <w:rPr>
          <w:lang w:val="en-US"/>
        </w:rPr>
        <w:t>este</w:t>
      </w:r>
      <w:proofErr w:type="gramEnd"/>
      <w:r w:rsidRPr="00AD71E7">
        <w:rPr>
          <w:lang w:val="en-US"/>
        </w:rPr>
        <w:t xml:space="preserve"> altceva dec</w:t>
      </w:r>
      <w:r w:rsidR="00476F3C">
        <w:rPr>
          <w:lang w:val="en-US"/>
        </w:rPr>
        <w:t>â</w:t>
      </w:r>
      <w:r w:rsidRPr="00AD71E7">
        <w:rPr>
          <w:lang w:val="en-US"/>
        </w:rPr>
        <w:t>t un sistem de p</w:t>
      </w:r>
      <w:r w:rsidR="00476F3C">
        <w:rPr>
          <w:lang w:val="en-US"/>
        </w:rPr>
        <w:t>ăs</w:t>
      </w:r>
      <w:r w:rsidRPr="00AD71E7">
        <w:rPr>
          <w:lang w:val="en-US"/>
        </w:rPr>
        <w:t xml:space="preserve">trare a </w:t>
      </w:r>
      <w:r w:rsidR="00476F3C">
        <w:rPr>
          <w:lang w:val="en-US"/>
        </w:rPr>
        <w:t>î</w:t>
      </w:r>
      <w:r w:rsidRPr="00AD71E7">
        <w:rPr>
          <w:lang w:val="en-US"/>
        </w:rPr>
        <w:t>nregistr</w:t>
      </w:r>
      <w:r w:rsidR="00476F3C">
        <w:rPr>
          <w:lang w:val="en-US"/>
        </w:rPr>
        <w:t>ă</w:t>
      </w:r>
      <w:r w:rsidRPr="00AD71E7">
        <w:rPr>
          <w:lang w:val="en-US"/>
        </w:rPr>
        <w:t>rilor bazate pe calculator, av</w:t>
      </w:r>
      <w:r w:rsidR="00476F3C">
        <w:rPr>
          <w:lang w:val="en-US"/>
        </w:rPr>
        <w:t>â</w:t>
      </w:r>
      <w:r w:rsidRPr="00AD71E7">
        <w:rPr>
          <w:lang w:val="en-US"/>
        </w:rPr>
        <w:t xml:space="preserve">nd drept scop </w:t>
      </w:r>
      <w:r w:rsidR="00476F3C">
        <w:rPr>
          <w:lang w:val="en-US"/>
        </w:rPr>
        <w:t>î</w:t>
      </w:r>
      <w:r w:rsidRPr="00AD71E7">
        <w:rPr>
          <w:lang w:val="en-US"/>
        </w:rPr>
        <w:t xml:space="preserve">nregistrarea </w:t>
      </w:r>
      <w:r w:rsidR="00476F3C">
        <w:rPr>
          <w:lang w:val="en-US"/>
        </w:rPr>
        <w:t>ş</w:t>
      </w:r>
      <w:r w:rsidRPr="00AD71E7">
        <w:rPr>
          <w:lang w:val="en-US"/>
        </w:rPr>
        <w:t>i men</w:t>
      </w:r>
      <w:r w:rsidR="00476F3C">
        <w:rPr>
          <w:lang w:val="en-US"/>
        </w:rPr>
        <w:t>ţ</w:t>
      </w:r>
      <w:r w:rsidRPr="00AD71E7">
        <w:rPr>
          <w:lang w:val="en-US"/>
        </w:rPr>
        <w:t>inerea informa</w:t>
      </w:r>
      <w:r w:rsidR="00476F3C">
        <w:rPr>
          <w:lang w:val="en-US"/>
        </w:rPr>
        <w:t>ţ</w:t>
      </w:r>
      <w:r w:rsidRPr="00AD71E7">
        <w:rPr>
          <w:lang w:val="en-US"/>
        </w:rPr>
        <w:t>iilor</w:t>
      </w:r>
      <w:r w:rsidR="00F04BBF">
        <w:rPr>
          <w:lang w:val="en-US"/>
        </w:rPr>
        <w:t>.</w:t>
      </w:r>
    </w:p>
    <w:p w:rsidR="00F04BBF" w:rsidRDefault="00F04BBF" w:rsidP="00AD71E7">
      <w:pPr>
        <w:ind w:firstLine="432"/>
        <w:rPr>
          <w:lang w:val="en-US"/>
        </w:rPr>
      </w:pPr>
      <w:r>
        <w:rPr>
          <w:lang w:val="en-US"/>
        </w:rPr>
        <w:t>Arhitectura bazelor de date în cadrul aplicaţiei este împarţită în secţiunea de server MySQL pentru produse şi comenzi, cloud prin serviciul Firebase pentru locaţie şi verificare SMS şi secţiunea de client în cadrul căreia se înregistrează datele local prin intermediul modului de gestionare a bazelor de date SQLite</w:t>
      </w:r>
      <w:r w:rsidR="00476F3C">
        <w:rPr>
          <w:lang w:val="en-US"/>
        </w:rPr>
        <w:t>,</w:t>
      </w:r>
      <w:r>
        <w:rPr>
          <w:lang w:val="en-US"/>
        </w:rPr>
        <w:t xml:space="preserve"> nativ pentru Android.</w:t>
      </w:r>
    </w:p>
    <w:p w:rsidR="00883B10" w:rsidRPr="00883B10" w:rsidRDefault="00883B10" w:rsidP="00AD71E7">
      <w:pPr>
        <w:ind w:firstLine="432"/>
        <w:rPr>
          <w:b/>
          <w:lang w:val="en-US"/>
        </w:rPr>
      </w:pPr>
      <w:r w:rsidRPr="00883B10">
        <w:rPr>
          <w:b/>
          <w:lang w:val="en-US"/>
        </w:rPr>
        <w:t>Baza de date MySQL</w:t>
      </w:r>
    </w:p>
    <w:p w:rsidR="00476F3C" w:rsidRDefault="006E2AB7" w:rsidP="00AD71E7">
      <w:pPr>
        <w:ind w:firstLine="432"/>
      </w:pPr>
      <w:r>
        <w:rPr>
          <w:lang w:val="en-US"/>
        </w:rPr>
        <w:t xml:space="preserve">În cadrul bazei de date </w:t>
      </w:r>
      <w:r w:rsidR="008F1384">
        <w:rPr>
          <w:lang w:val="en-US"/>
        </w:rPr>
        <w:t>MySQL se reg</w:t>
      </w:r>
      <w:r w:rsidR="008F1384">
        <w:t>ăsesc</w:t>
      </w:r>
      <w:r w:rsidR="00B74A75">
        <w:t xml:space="preserve"> se regăsec </w:t>
      </w:r>
      <w:r w:rsidR="00476F3C">
        <w:t xml:space="preserve">următoarele </w:t>
      </w:r>
      <w:r w:rsidR="00B74A75">
        <w:t xml:space="preserve">tabele </w:t>
      </w:r>
      <w:r w:rsidR="00476F3C">
        <w:t>care asigură integritatea datelor din cadrul aplicaţiei:</w:t>
      </w:r>
    </w:p>
    <w:p w:rsidR="007D5E78" w:rsidRDefault="00476F3C" w:rsidP="00883B10">
      <w:pPr>
        <w:pStyle w:val="ListParagraph"/>
        <w:numPr>
          <w:ilvl w:val="0"/>
          <w:numId w:val="9"/>
        </w:numPr>
      </w:pPr>
      <w:r>
        <w:t xml:space="preserve">Tabelul </w:t>
      </w:r>
      <w:r w:rsidR="00B74A75">
        <w:t>(tblCafea</w:t>
      </w:r>
      <w:r>
        <w:t>) care ţine</w:t>
      </w:r>
      <w:r w:rsidR="00883B10">
        <w:t xml:space="preserve"> tipurile de cafea care se regăsec în aplicaţie</w:t>
      </w:r>
    </w:p>
    <w:p w:rsidR="00883B10" w:rsidRPr="00883B10" w:rsidRDefault="00883B10" w:rsidP="00883B10">
      <w:pPr>
        <w:pStyle w:val="ListParagraph"/>
        <w:numPr>
          <w:ilvl w:val="0"/>
          <w:numId w:val="9"/>
        </w:numPr>
        <w:rPr>
          <w:lang w:val="en-US"/>
        </w:rPr>
      </w:pPr>
      <w:r>
        <w:t>Tabelul tblVariatii care ţine variaţile tipurilor de cafea(mic,mediu,mare) avân o relaţionare creată între cheia secundară IDCafea şi cheia primară id din tabelul tblCafea</w:t>
      </w:r>
    </w:p>
    <w:p w:rsidR="00883B10" w:rsidRPr="00883B10" w:rsidRDefault="00883B10" w:rsidP="00883B10">
      <w:pPr>
        <w:pStyle w:val="ListParagraph"/>
        <w:numPr>
          <w:ilvl w:val="0"/>
          <w:numId w:val="9"/>
        </w:numPr>
        <w:rPr>
          <w:lang w:val="en-US"/>
        </w:rPr>
      </w:pPr>
      <w:r>
        <w:t>Tabelul tblUtilizatori care ţine utilizatori înregistraţi după procesul de verificare al numărului de telefon prin SMS</w:t>
      </w:r>
    </w:p>
    <w:p w:rsidR="00883B10" w:rsidRPr="00883B10" w:rsidRDefault="00883B10" w:rsidP="00883B10">
      <w:pPr>
        <w:pStyle w:val="ListParagraph"/>
        <w:numPr>
          <w:ilvl w:val="0"/>
          <w:numId w:val="9"/>
        </w:numPr>
        <w:rPr>
          <w:lang w:val="en-US"/>
        </w:rPr>
      </w:pPr>
      <w:r>
        <w:t>Tabelul tblComenzi care se ocupă cu înregistrarea comenzilor, acesta avân 2 chei secundare IDCafea şi IDClient acestea fiind relaţionate cu tabele tblCafea respectiv tblUtilizatori prin cheia primară ale acestora.</w:t>
      </w:r>
    </w:p>
    <w:p w:rsidR="007D5E78" w:rsidRDefault="00883B10" w:rsidP="00AD71E7">
      <w:pPr>
        <w:ind w:firstLine="432"/>
        <w:rPr>
          <w:lang w:val="en-US"/>
        </w:rPr>
      </w:pPr>
      <w:r>
        <w:rPr>
          <w:noProof/>
          <w:lang w:eastAsia="ro-RO"/>
        </w:rPr>
        <w:lastRenderedPageBreak/>
        <w:drawing>
          <wp:anchor distT="0" distB="0" distL="114300" distR="114300" simplePos="0" relativeHeight="251668992" behindDoc="1" locked="0" layoutInCell="1" allowOverlap="1" wp14:anchorId="0BD067D1" wp14:editId="552B7F76">
            <wp:simplePos x="0" y="0"/>
            <wp:positionH relativeFrom="column">
              <wp:posOffset>645050</wp:posOffset>
            </wp:positionH>
            <wp:positionV relativeFrom="paragraph">
              <wp:posOffset>51822</wp:posOffset>
            </wp:positionV>
            <wp:extent cx="4889500" cy="3589020"/>
            <wp:effectExtent l="0" t="0" r="6350" b="0"/>
            <wp:wrapTight wrapText="bothSides">
              <wp:wrapPolygon edited="0">
                <wp:start x="0" y="0"/>
                <wp:lineTo x="0" y="21439"/>
                <wp:lineTo x="21544" y="21439"/>
                <wp:lineTo x="21544" y="0"/>
                <wp:lineTo x="0" y="0"/>
              </wp:wrapPolygon>
            </wp:wrapTight>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db mysql relatii with poza.JPG"/>
                    <pic:cNvPicPr/>
                  </pic:nvPicPr>
                  <pic:blipFill>
                    <a:blip r:embed="rId14">
                      <a:extLst>
                        <a:ext uri="{28A0092B-C50C-407E-A947-70E740481C1C}">
                          <a14:useLocalDpi xmlns:a14="http://schemas.microsoft.com/office/drawing/2010/main" val="0"/>
                        </a:ext>
                      </a:extLst>
                    </a:blip>
                    <a:stretch>
                      <a:fillRect/>
                    </a:stretch>
                  </pic:blipFill>
                  <pic:spPr>
                    <a:xfrm>
                      <a:off x="0" y="0"/>
                      <a:ext cx="4889500" cy="3589020"/>
                    </a:xfrm>
                    <a:prstGeom prst="rect">
                      <a:avLst/>
                    </a:prstGeom>
                  </pic:spPr>
                </pic:pic>
              </a:graphicData>
            </a:graphic>
            <wp14:sizeRelH relativeFrom="margin">
              <wp14:pctWidth>0</wp14:pctWidth>
            </wp14:sizeRelH>
            <wp14:sizeRelV relativeFrom="margin">
              <wp14:pctHeight>0</wp14:pctHeight>
            </wp14:sizeRelV>
          </wp:anchor>
        </w:drawing>
      </w:r>
    </w:p>
    <w:p w:rsidR="007D5E78" w:rsidRDefault="007D5E78" w:rsidP="00AD71E7">
      <w:pPr>
        <w:ind w:firstLine="432"/>
        <w:rPr>
          <w:lang w:val="en-US"/>
        </w:rPr>
      </w:pPr>
    </w:p>
    <w:p w:rsidR="007D5E78" w:rsidRDefault="007D5E78" w:rsidP="00AD71E7">
      <w:pPr>
        <w:ind w:firstLine="432"/>
        <w:rPr>
          <w:lang w:val="en-US"/>
        </w:rPr>
      </w:pPr>
    </w:p>
    <w:p w:rsidR="007D5E78" w:rsidRDefault="007D5E78" w:rsidP="00AD71E7">
      <w:pPr>
        <w:ind w:firstLine="432"/>
        <w:rPr>
          <w:lang w:val="en-US"/>
        </w:rPr>
      </w:pPr>
    </w:p>
    <w:p w:rsidR="007D5E78" w:rsidRDefault="007D5E78" w:rsidP="00AD71E7">
      <w:pPr>
        <w:ind w:firstLine="432"/>
        <w:rPr>
          <w:lang w:val="en-US"/>
        </w:rPr>
      </w:pPr>
    </w:p>
    <w:p w:rsidR="007D5E78" w:rsidRDefault="007D5E78" w:rsidP="00AD71E7">
      <w:pPr>
        <w:ind w:firstLine="432"/>
        <w:rPr>
          <w:lang w:val="en-US"/>
        </w:rPr>
      </w:pPr>
    </w:p>
    <w:p w:rsidR="007D5E78" w:rsidRDefault="007D5E78" w:rsidP="00AD71E7">
      <w:pPr>
        <w:ind w:firstLine="432"/>
        <w:rPr>
          <w:lang w:val="en-US"/>
        </w:rPr>
      </w:pPr>
    </w:p>
    <w:p w:rsidR="007D5E78" w:rsidRDefault="007D5E78" w:rsidP="00AD71E7">
      <w:pPr>
        <w:ind w:firstLine="432"/>
        <w:rPr>
          <w:lang w:val="en-US"/>
        </w:rPr>
      </w:pPr>
    </w:p>
    <w:p w:rsidR="007D5E78" w:rsidRDefault="007D5E78" w:rsidP="00AD71E7">
      <w:pPr>
        <w:ind w:firstLine="432"/>
        <w:rPr>
          <w:lang w:val="en-US"/>
        </w:rPr>
      </w:pPr>
    </w:p>
    <w:p w:rsidR="007D5E78" w:rsidRDefault="007D5E78" w:rsidP="00AD71E7">
      <w:pPr>
        <w:ind w:firstLine="432"/>
        <w:rPr>
          <w:lang w:val="en-US"/>
        </w:rPr>
      </w:pPr>
    </w:p>
    <w:p w:rsidR="007D5E78" w:rsidRDefault="007D5E78" w:rsidP="00AD71E7">
      <w:pPr>
        <w:ind w:firstLine="432"/>
        <w:rPr>
          <w:lang w:val="en-US"/>
        </w:rPr>
      </w:pPr>
    </w:p>
    <w:p w:rsidR="007D5E78" w:rsidRDefault="007D5E78" w:rsidP="00AD71E7">
      <w:pPr>
        <w:ind w:firstLine="432"/>
        <w:rPr>
          <w:lang w:val="en-US"/>
        </w:rPr>
      </w:pPr>
    </w:p>
    <w:p w:rsidR="007D5E78" w:rsidRDefault="007D5E78" w:rsidP="00AD71E7">
      <w:pPr>
        <w:ind w:firstLine="432"/>
        <w:rPr>
          <w:lang w:val="en-US"/>
        </w:rPr>
      </w:pPr>
    </w:p>
    <w:p w:rsidR="007D5E78" w:rsidRPr="009F385C" w:rsidRDefault="006C441A" w:rsidP="00AD71E7">
      <w:pPr>
        <w:ind w:firstLine="432"/>
        <w:rPr>
          <w:b/>
          <w:lang w:val="en-US"/>
        </w:rPr>
      </w:pPr>
      <w:r w:rsidRPr="009F385C">
        <w:rPr>
          <w:b/>
          <w:lang w:val="en-US"/>
        </w:rPr>
        <w:t>Baza de date Firebase Realtime</w:t>
      </w:r>
    </w:p>
    <w:p w:rsidR="007D5E78" w:rsidRDefault="006C441A" w:rsidP="00AD71E7">
      <w:pPr>
        <w:ind w:firstLine="432"/>
      </w:pPr>
      <w:r>
        <w:rPr>
          <w:lang w:val="en-US"/>
        </w:rPr>
        <w:t xml:space="preserve">Pentru </w:t>
      </w:r>
      <w:proofErr w:type="gramStart"/>
      <w:r>
        <w:rPr>
          <w:lang w:val="en-US"/>
        </w:rPr>
        <w:t>a</w:t>
      </w:r>
      <w:proofErr w:type="gramEnd"/>
      <w:r>
        <w:rPr>
          <w:lang w:val="en-US"/>
        </w:rPr>
        <w:t xml:space="preserve"> înregistra şi actualiza locaţia clienţilor ne vom folosi de sistemul gestionare noSQL al bazei de date Relatime din servciul Firebase</w:t>
      </w:r>
      <w:r w:rsidR="009F385C">
        <w:rPr>
          <w:lang w:val="en-US"/>
        </w:rPr>
        <w:t xml:space="preserve">. Acest lucru ne permite </w:t>
      </w:r>
      <w:proofErr w:type="gramStart"/>
      <w:r w:rsidR="009F385C">
        <w:rPr>
          <w:lang w:val="en-US"/>
        </w:rPr>
        <w:t>s</w:t>
      </w:r>
      <w:r w:rsidR="009F385C">
        <w:t>ă</w:t>
      </w:r>
      <w:proofErr w:type="gramEnd"/>
      <w:r w:rsidR="009F385C">
        <w:t xml:space="preserve"> partăjam resursele servelor în două gestiuni separate cu procese şi metode individuale, nefiind nevoie să solicităm prea mult un singur server sau o singură bază de date. Această practică de partajare şi externalizare a serviciilor este întâlnită în cadrul a mai multor aplicatţii sau companii.</w:t>
      </w:r>
    </w:p>
    <w:p w:rsidR="004748A1" w:rsidRDefault="004748A1" w:rsidP="004748A1">
      <w:pPr>
        <w:ind w:firstLine="432"/>
      </w:pPr>
      <w:r>
        <w:t>Datele</w:t>
      </w:r>
      <w:r>
        <w:t xml:space="preserve"> în cadrul</w:t>
      </w:r>
      <w:r>
        <w:t xml:space="preserve"> bazei de date </w:t>
      </w:r>
      <w:r w:rsidRPr="004748A1">
        <w:t>Firebase Realtime Database sunt stocate</w:t>
      </w:r>
      <w:r>
        <w:t xml:space="preserve"> în cloud</w:t>
      </w:r>
      <w:r w:rsidRPr="004748A1">
        <w:t xml:space="preserve"> ca obiecte </w:t>
      </w:r>
      <w:r>
        <w:t xml:space="preserve">de tip </w:t>
      </w:r>
      <w:r w:rsidRPr="004748A1">
        <w:t xml:space="preserve">JSON. Spre deosebire de o bază de date SQL, nu există tabele sau înregistrări. </w:t>
      </w:r>
      <w:r>
        <w:t>În momentul adăugării datelor în arborele de tip JSON</w:t>
      </w:r>
      <w:r w:rsidRPr="004748A1">
        <w:t>, acest</w:t>
      </w:r>
      <w:r>
        <w:t>ea devin</w:t>
      </w:r>
      <w:r w:rsidRPr="004748A1">
        <w:t xml:space="preserve"> un nod în structura JSON existentă cu o cheie asociată. </w:t>
      </w:r>
      <w:r>
        <w:t>Fiecare număr de telefon va reprezenta un nod în baza de date.</w:t>
      </w:r>
    </w:p>
    <w:p w:rsidR="004748A1" w:rsidRDefault="004748A1" w:rsidP="00431986">
      <w:pPr>
        <w:ind w:firstLine="432"/>
        <w:jc w:val="both"/>
      </w:pPr>
      <w:r>
        <w:t>Î</w:t>
      </w:r>
      <w:r>
        <w:t>n structura noSQL</w:t>
      </w:r>
      <w:r w:rsidRPr="004748A1">
        <w:t xml:space="preserve"> </w:t>
      </w:r>
      <w:r>
        <w:t>a serviciului Realtime Database</w:t>
      </w:r>
      <w:r>
        <w:t xml:space="preserve"> regăsim un număr mai redus al tipurilor de date disponibile </w:t>
      </w:r>
      <w:r>
        <w:t>în comparaţie cu cele oferite în cadrul bazei de date MySQL</w:t>
      </w:r>
      <w:r w:rsidR="00431986">
        <w:t xml:space="preserve">. Pentru realizarea cerinţelor din cadrul aplicaţiei ne vom folosi de tipurile de date </w:t>
      </w:r>
      <w:r w:rsidR="00431986" w:rsidRPr="00431986">
        <w:rPr>
          <w:i/>
        </w:rPr>
        <w:t>Text string</w:t>
      </w:r>
      <w:r w:rsidR="00431986">
        <w:rPr>
          <w:i/>
        </w:rPr>
        <w:t>,</w:t>
      </w:r>
      <w:r w:rsidR="00431986" w:rsidRPr="00431986">
        <w:t xml:space="preserve"> </w:t>
      </w:r>
      <w:r w:rsidR="00431986" w:rsidRPr="00431986">
        <w:rPr>
          <w:i/>
        </w:rPr>
        <w:t>Boolean</w:t>
      </w:r>
      <w:r w:rsidR="00431986">
        <w:rPr>
          <w:i/>
        </w:rPr>
        <w:t xml:space="preserve">, </w:t>
      </w:r>
      <w:r w:rsidR="00431986" w:rsidRPr="00431986">
        <w:rPr>
          <w:i/>
        </w:rPr>
        <w:t>Floating-point number</w:t>
      </w:r>
    </w:p>
    <w:p w:rsidR="00431986" w:rsidRDefault="005C651A" w:rsidP="004748A1">
      <w:pPr>
        <w:ind w:firstLine="432"/>
      </w:pPr>
      <w:r>
        <w:rPr>
          <w:noProof/>
          <w:lang w:eastAsia="ro-RO"/>
        </w:rPr>
        <w:lastRenderedPageBreak/>
        <w:drawing>
          <wp:anchor distT="0" distB="0" distL="114300" distR="114300" simplePos="0" relativeHeight="251670016" behindDoc="1" locked="0" layoutInCell="1" allowOverlap="1" wp14:anchorId="2AB19DD2" wp14:editId="7B005847">
            <wp:simplePos x="0" y="0"/>
            <wp:positionH relativeFrom="column">
              <wp:posOffset>970915</wp:posOffset>
            </wp:positionH>
            <wp:positionV relativeFrom="paragraph">
              <wp:posOffset>270482</wp:posOffset>
            </wp:positionV>
            <wp:extent cx="3657600" cy="4348480"/>
            <wp:effectExtent l="0" t="0" r="0" b="0"/>
            <wp:wrapTight wrapText="bothSides">
              <wp:wrapPolygon edited="0">
                <wp:start x="0" y="0"/>
                <wp:lineTo x="0" y="21480"/>
                <wp:lineTo x="21488" y="21480"/>
                <wp:lineTo x="21488" y="0"/>
                <wp:lineTo x="0" y="0"/>
              </wp:wrapPolygon>
            </wp:wrapTight>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database-realtime-small.png"/>
                    <pic:cNvPicPr/>
                  </pic:nvPicPr>
                  <pic:blipFill>
                    <a:blip r:embed="rId15">
                      <a:extLst>
                        <a:ext uri="{28A0092B-C50C-407E-A947-70E740481C1C}">
                          <a14:useLocalDpi xmlns:a14="http://schemas.microsoft.com/office/drawing/2010/main" val="0"/>
                        </a:ext>
                      </a:extLst>
                    </a:blip>
                    <a:stretch>
                      <a:fillRect/>
                    </a:stretch>
                  </pic:blipFill>
                  <pic:spPr>
                    <a:xfrm>
                      <a:off x="0" y="0"/>
                      <a:ext cx="3657600" cy="4348480"/>
                    </a:xfrm>
                    <a:prstGeom prst="rect">
                      <a:avLst/>
                    </a:prstGeom>
                  </pic:spPr>
                </pic:pic>
              </a:graphicData>
            </a:graphic>
            <wp14:sizeRelH relativeFrom="margin">
              <wp14:pctWidth>0</wp14:pctWidth>
            </wp14:sizeRelH>
            <wp14:sizeRelV relativeFrom="margin">
              <wp14:pctHeight>0</wp14:pctHeight>
            </wp14:sizeRelV>
          </wp:anchor>
        </w:drawing>
      </w:r>
    </w:p>
    <w:p w:rsidR="004748A1" w:rsidRDefault="00431986" w:rsidP="00431986">
      <w:r>
        <w:tab/>
      </w:r>
    </w:p>
    <w:p w:rsidR="004748A1" w:rsidRDefault="004748A1" w:rsidP="004748A1">
      <w:pPr>
        <w:ind w:firstLine="432"/>
      </w:pPr>
    </w:p>
    <w:p w:rsidR="004748A1" w:rsidRDefault="004748A1" w:rsidP="004748A1">
      <w:pPr>
        <w:ind w:firstLine="432"/>
      </w:pPr>
    </w:p>
    <w:p w:rsidR="004748A1" w:rsidRDefault="004748A1" w:rsidP="004748A1">
      <w:pPr>
        <w:ind w:firstLine="432"/>
      </w:pPr>
    </w:p>
    <w:p w:rsidR="004748A1" w:rsidRDefault="004748A1" w:rsidP="004748A1">
      <w:pPr>
        <w:ind w:firstLine="432"/>
      </w:pPr>
    </w:p>
    <w:p w:rsidR="004748A1" w:rsidRDefault="004748A1" w:rsidP="004748A1">
      <w:pPr>
        <w:ind w:firstLine="432"/>
      </w:pPr>
    </w:p>
    <w:p w:rsidR="004748A1" w:rsidRDefault="004748A1" w:rsidP="004748A1">
      <w:pPr>
        <w:ind w:firstLine="432"/>
      </w:pPr>
    </w:p>
    <w:p w:rsidR="004748A1" w:rsidRDefault="004748A1" w:rsidP="004748A1">
      <w:pPr>
        <w:ind w:firstLine="432"/>
      </w:pPr>
    </w:p>
    <w:p w:rsidR="004748A1" w:rsidRDefault="004748A1" w:rsidP="004748A1">
      <w:pPr>
        <w:ind w:firstLine="432"/>
      </w:pPr>
    </w:p>
    <w:p w:rsidR="004748A1" w:rsidRDefault="004748A1" w:rsidP="004748A1">
      <w:pPr>
        <w:ind w:firstLine="432"/>
      </w:pPr>
    </w:p>
    <w:p w:rsidR="004748A1" w:rsidRDefault="004748A1" w:rsidP="004748A1">
      <w:pPr>
        <w:ind w:firstLine="432"/>
      </w:pPr>
    </w:p>
    <w:p w:rsidR="004748A1" w:rsidRDefault="004748A1" w:rsidP="004748A1">
      <w:pPr>
        <w:ind w:firstLine="432"/>
      </w:pPr>
    </w:p>
    <w:p w:rsidR="004748A1" w:rsidRDefault="004748A1" w:rsidP="004748A1">
      <w:pPr>
        <w:ind w:firstLine="432"/>
      </w:pPr>
    </w:p>
    <w:p w:rsidR="004748A1" w:rsidRDefault="004748A1" w:rsidP="004748A1">
      <w:pPr>
        <w:ind w:firstLine="432"/>
      </w:pPr>
    </w:p>
    <w:p w:rsidR="004748A1" w:rsidRDefault="004748A1" w:rsidP="004748A1">
      <w:pPr>
        <w:ind w:firstLine="432"/>
      </w:pPr>
    </w:p>
    <w:p w:rsidR="004748A1" w:rsidRDefault="004748A1" w:rsidP="004748A1">
      <w:pPr>
        <w:ind w:firstLine="432"/>
      </w:pPr>
    </w:p>
    <w:p w:rsidR="0059101B" w:rsidRDefault="0059101B" w:rsidP="00AF09FE">
      <w:pPr>
        <w:pStyle w:val="Heading1"/>
        <w:rPr>
          <w:lang w:val="en-US"/>
        </w:rPr>
      </w:pPr>
      <w:bookmarkStart w:id="18" w:name="_Toc514329984"/>
      <w:r>
        <w:rPr>
          <w:lang w:val="en-US"/>
        </w:rPr>
        <w:t>Tehnici software utilizate</w:t>
      </w:r>
      <w:bookmarkEnd w:id="18"/>
    </w:p>
    <w:p w:rsidR="0059101B" w:rsidRDefault="0059101B" w:rsidP="00E70E7E">
      <w:pPr>
        <w:pStyle w:val="Heading2"/>
      </w:pPr>
      <w:bookmarkStart w:id="19" w:name="_Toc514329985"/>
      <w:r>
        <w:t>Clase şi librării Android utilizate</w:t>
      </w:r>
      <w:bookmarkEnd w:id="19"/>
    </w:p>
    <w:p w:rsidR="005C651A" w:rsidRPr="00C02344" w:rsidRDefault="005C651A" w:rsidP="00C02344">
      <w:pPr>
        <w:ind w:firstLine="576"/>
        <w:rPr>
          <w:lang w:val="en-US"/>
        </w:rPr>
      </w:pPr>
      <w:r>
        <w:rPr>
          <w:lang w:val="en-US"/>
        </w:rPr>
        <w:t>Pentru realizarea cerin</w:t>
      </w:r>
      <w:r>
        <w:t xml:space="preserve">ţelor din cadrul aplicaţiei s-au utilizat librării oficiale oferite de către Google prin repozitorul Maven şi librării create de către comunitate, toate acestea având structura pachetelor specificate </w:t>
      </w:r>
      <w:r w:rsidR="00C02344">
        <w:t>în fisierul build.gradle</w:t>
      </w:r>
    </w:p>
    <w:p w:rsidR="0059101B" w:rsidRDefault="0059101B" w:rsidP="00E70E7E">
      <w:pPr>
        <w:pStyle w:val="Heading2"/>
      </w:pPr>
      <w:bookmarkStart w:id="20" w:name="_Toc514329986"/>
      <w:r>
        <w:t>Metode comunicare server</w:t>
      </w:r>
      <w:bookmarkEnd w:id="20"/>
    </w:p>
    <w:p w:rsidR="0059101B" w:rsidRDefault="0059101B" w:rsidP="00E70E7E">
      <w:pPr>
        <w:pStyle w:val="Heading3"/>
      </w:pPr>
      <w:bookmarkStart w:id="21" w:name="_Toc514329987"/>
      <w:r>
        <w:t>Serverul MySQL</w:t>
      </w:r>
      <w:bookmarkEnd w:id="21"/>
    </w:p>
    <w:p w:rsidR="0059101B" w:rsidRDefault="0059101B" w:rsidP="00E70E7E">
      <w:pPr>
        <w:pStyle w:val="Heading3"/>
      </w:pPr>
      <w:bookmarkStart w:id="22" w:name="_Toc514329988"/>
      <w:r>
        <w:t>Serverul cloud Firebase</w:t>
      </w:r>
      <w:bookmarkEnd w:id="22"/>
    </w:p>
    <w:p w:rsidR="00D40C5A" w:rsidRDefault="00D40C5A" w:rsidP="00D40C5A">
      <w:pPr>
        <w:rPr>
          <w:lang w:val="en-US"/>
        </w:rPr>
      </w:pPr>
    </w:p>
    <w:p w:rsidR="00D40C5A" w:rsidRDefault="00D40C5A" w:rsidP="00D40C5A">
      <w:pPr>
        <w:rPr>
          <w:lang w:val="en-US"/>
        </w:rPr>
      </w:pPr>
    </w:p>
    <w:p w:rsidR="00D40C5A" w:rsidRDefault="00D40C5A" w:rsidP="00D40C5A">
      <w:pPr>
        <w:rPr>
          <w:lang w:val="en-US"/>
        </w:rPr>
      </w:pPr>
    </w:p>
    <w:p w:rsidR="00D40C5A" w:rsidRDefault="00D40C5A" w:rsidP="00D40C5A">
      <w:pPr>
        <w:rPr>
          <w:lang w:val="en-US"/>
        </w:rPr>
      </w:pPr>
    </w:p>
    <w:p w:rsidR="00D40C5A" w:rsidRDefault="00D40C5A" w:rsidP="00D40C5A">
      <w:pPr>
        <w:rPr>
          <w:lang w:val="en-US"/>
        </w:rPr>
      </w:pPr>
    </w:p>
    <w:p w:rsidR="00D40C5A" w:rsidRDefault="00D40C5A" w:rsidP="00D40C5A">
      <w:pPr>
        <w:rPr>
          <w:lang w:val="en-US"/>
        </w:rPr>
      </w:pPr>
    </w:p>
    <w:p w:rsidR="00D40C5A" w:rsidRDefault="00D40C5A" w:rsidP="00D40C5A">
      <w:pPr>
        <w:rPr>
          <w:lang w:val="en-US"/>
        </w:rPr>
      </w:pPr>
    </w:p>
    <w:p w:rsidR="00D40C5A" w:rsidRDefault="00D40C5A" w:rsidP="00D40C5A">
      <w:pPr>
        <w:rPr>
          <w:lang w:val="en-US"/>
        </w:rPr>
      </w:pPr>
    </w:p>
    <w:p w:rsidR="00D40C5A" w:rsidRPr="00D40C5A" w:rsidRDefault="00D40C5A" w:rsidP="00D40C5A">
      <w:pPr>
        <w:rPr>
          <w:lang w:val="en-US"/>
        </w:rPr>
      </w:pPr>
    </w:p>
    <w:p w:rsidR="0059101B" w:rsidRDefault="0059101B" w:rsidP="00E70E7E">
      <w:pPr>
        <w:pStyle w:val="Heading1"/>
        <w:rPr>
          <w:lang w:val="en-US"/>
        </w:rPr>
      </w:pPr>
      <w:bookmarkStart w:id="23" w:name="_Toc514329989"/>
      <w:r>
        <w:rPr>
          <w:lang w:val="en-US"/>
        </w:rPr>
        <w:t>Asamblarea si testarea modulelor</w:t>
      </w:r>
      <w:bookmarkEnd w:id="23"/>
    </w:p>
    <w:p w:rsidR="0059101B" w:rsidRDefault="001773D6" w:rsidP="00E70E7E">
      <w:pPr>
        <w:pStyle w:val="Heading2"/>
      </w:pPr>
      <w:bookmarkStart w:id="24" w:name="_Toc514329990"/>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34.5pt;margin-top:34.45pt;width:474.65pt;height:431.3pt;z-index:-251648512;mso-position-horizontal-relative:text;mso-position-vertical-relative:text" wrapcoords="-37 0 -37 21559 21600 21559 21600 0 -37 0">
            <v:imagedata r:id="rId16" o:title="schema logica"/>
            <w10:wrap type="tight"/>
          </v:shape>
        </w:pict>
      </w:r>
      <w:r w:rsidR="0059101B">
        <w:t>Identificarea si stabilirea schemei logice</w:t>
      </w:r>
      <w:bookmarkEnd w:id="24"/>
    </w:p>
    <w:p w:rsidR="002730D9" w:rsidRPr="002730D9" w:rsidRDefault="002730D9" w:rsidP="002730D9">
      <w:pPr>
        <w:jc w:val="center"/>
        <w:rPr>
          <w:sz w:val="18"/>
        </w:rPr>
      </w:pPr>
      <w:r w:rsidRPr="002730D9">
        <w:rPr>
          <w:sz w:val="18"/>
        </w:rPr>
        <w:t xml:space="preserve">Fig </w:t>
      </w:r>
      <w:r>
        <w:rPr>
          <w:sz w:val="18"/>
        </w:rPr>
        <w:t>5</w:t>
      </w:r>
      <w:r w:rsidRPr="002730D9">
        <w:rPr>
          <w:sz w:val="18"/>
        </w:rPr>
        <w:t xml:space="preserve">.1.1 </w:t>
      </w:r>
      <w:r>
        <w:rPr>
          <w:sz w:val="18"/>
        </w:rPr>
        <w:t>Schemă logică aplicaţie</w:t>
      </w:r>
    </w:p>
    <w:p w:rsidR="00D40C5A" w:rsidRPr="00D40C5A" w:rsidRDefault="00D40C5A" w:rsidP="00D40C5A">
      <w:pPr>
        <w:rPr>
          <w:lang w:val="en-US"/>
        </w:rPr>
      </w:pPr>
    </w:p>
    <w:p w:rsidR="0059101B" w:rsidRDefault="0059101B" w:rsidP="00E70E7E">
      <w:pPr>
        <w:pStyle w:val="Heading2"/>
      </w:pPr>
      <w:bookmarkStart w:id="25" w:name="_Toc514329991"/>
      <w:r>
        <w:lastRenderedPageBreak/>
        <w:t>Asamblarea modulelor</w:t>
      </w:r>
      <w:bookmarkEnd w:id="25"/>
    </w:p>
    <w:p w:rsidR="00822065" w:rsidRDefault="00822065" w:rsidP="00822065">
      <w:pPr>
        <w:ind w:firstLine="576"/>
        <w:rPr>
          <w:lang w:val="en-US"/>
        </w:rPr>
      </w:pPr>
      <w:r>
        <w:rPr>
          <w:lang w:val="en-US"/>
        </w:rPr>
        <w:t xml:space="preserve">Asamblarea modulelor se va realiza în cadrul mai multor clase, deoarece acestea </w:t>
      </w:r>
      <w:proofErr w:type="gramStart"/>
      <w:r>
        <w:rPr>
          <w:lang w:val="en-US"/>
        </w:rPr>
        <w:t>au  componente</w:t>
      </w:r>
      <w:proofErr w:type="gramEnd"/>
      <w:r>
        <w:rPr>
          <w:lang w:val="en-US"/>
        </w:rPr>
        <w:t xml:space="preserve"> diferite ce se regăsesc în cadrul activităţilor şi a serviciilor, acestea fiind legate între ele prin trimiterea şi recepţionarea anumitor parametrii din cadrul activităţiilor sau ale serviciilor. </w:t>
      </w:r>
    </w:p>
    <w:p w:rsidR="00822065" w:rsidRDefault="00822065" w:rsidP="00822065">
      <w:pPr>
        <w:ind w:firstLine="576"/>
        <w:rPr>
          <w:lang w:val="en-US"/>
        </w:rPr>
      </w:pPr>
    </w:p>
    <w:p w:rsidR="00822065" w:rsidRPr="00822065" w:rsidRDefault="00822065" w:rsidP="00822065">
      <w:pPr>
        <w:ind w:firstLine="576"/>
        <w:rPr>
          <w:lang w:val="en-US"/>
        </w:rPr>
      </w:pPr>
    </w:p>
    <w:p w:rsidR="00822065" w:rsidRDefault="00822065" w:rsidP="00822065">
      <w:pPr>
        <w:pStyle w:val="Heading3"/>
      </w:pPr>
      <w:bookmarkStart w:id="26" w:name="_Toc514329992"/>
      <w:r w:rsidRPr="008D00F2">
        <w:rPr>
          <w:noProof/>
          <w:lang w:val="ro-RO" w:eastAsia="ro-RO"/>
        </w:rPr>
        <w:drawing>
          <wp:anchor distT="0" distB="0" distL="114300" distR="114300" simplePos="0" relativeHeight="251650560" behindDoc="1" locked="0" layoutInCell="1" allowOverlap="1" wp14:anchorId="5EFA4390" wp14:editId="41FED15D">
            <wp:simplePos x="0" y="0"/>
            <wp:positionH relativeFrom="column">
              <wp:posOffset>3531622</wp:posOffset>
            </wp:positionH>
            <wp:positionV relativeFrom="paragraph">
              <wp:posOffset>221</wp:posOffset>
            </wp:positionV>
            <wp:extent cx="2325370" cy="4324129"/>
            <wp:effectExtent l="0" t="0" r="0" b="635"/>
            <wp:wrapTight wrapText="bothSides">
              <wp:wrapPolygon edited="0">
                <wp:start x="0" y="0"/>
                <wp:lineTo x="0" y="21508"/>
                <wp:lineTo x="21411" y="21508"/>
                <wp:lineTo x="21411"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actiovationActivitz.JPG"/>
                    <pic:cNvPicPr/>
                  </pic:nvPicPr>
                  <pic:blipFill>
                    <a:blip r:embed="rId17">
                      <a:extLst>
                        <a:ext uri="{28A0092B-C50C-407E-A947-70E740481C1C}">
                          <a14:useLocalDpi xmlns:a14="http://schemas.microsoft.com/office/drawing/2010/main" val="0"/>
                        </a:ext>
                      </a:extLst>
                    </a:blip>
                    <a:stretch>
                      <a:fillRect/>
                    </a:stretch>
                  </pic:blipFill>
                  <pic:spPr>
                    <a:xfrm>
                      <a:off x="0" y="0"/>
                      <a:ext cx="2327125" cy="4327392"/>
                    </a:xfrm>
                    <a:prstGeom prst="rect">
                      <a:avLst/>
                    </a:prstGeom>
                  </pic:spPr>
                </pic:pic>
              </a:graphicData>
            </a:graphic>
            <wp14:sizeRelH relativeFrom="margin">
              <wp14:pctWidth>0</wp14:pctWidth>
            </wp14:sizeRelH>
            <wp14:sizeRelV relativeFrom="margin">
              <wp14:pctHeight>0</wp14:pctHeight>
            </wp14:sizeRelV>
          </wp:anchor>
        </w:drawing>
      </w:r>
      <w:r>
        <w:t>Modulul verificare SMS</w:t>
      </w:r>
      <w:bookmarkEnd w:id="26"/>
    </w:p>
    <w:p w:rsidR="00822065" w:rsidRDefault="00822065" w:rsidP="00822065">
      <w:pPr>
        <w:ind w:firstLine="624"/>
        <w:rPr>
          <w:sz w:val="26"/>
          <w:szCs w:val="26"/>
          <w:lang w:val="en-US"/>
        </w:rPr>
      </w:pPr>
      <w:r>
        <w:rPr>
          <w:sz w:val="26"/>
          <w:szCs w:val="26"/>
          <w:lang w:val="en-US"/>
        </w:rPr>
        <w:t xml:space="preserve">Modulul </w:t>
      </w:r>
      <w:proofErr w:type="gramStart"/>
      <w:r>
        <w:rPr>
          <w:sz w:val="26"/>
          <w:szCs w:val="26"/>
          <w:lang w:val="en-US"/>
        </w:rPr>
        <w:t>este</w:t>
      </w:r>
      <w:proofErr w:type="gramEnd"/>
      <w:r>
        <w:rPr>
          <w:sz w:val="26"/>
          <w:szCs w:val="26"/>
          <w:lang w:val="en-US"/>
        </w:rPr>
        <w:t xml:space="preserve"> compus dintr-o secţiune care preia datele din cadrul a doua input-uri de tip </w:t>
      </w:r>
      <w:r>
        <w:rPr>
          <w:i/>
          <w:sz w:val="26"/>
          <w:szCs w:val="26"/>
          <w:lang w:val="en-US"/>
        </w:rPr>
        <w:t xml:space="preserve">EditText, </w:t>
      </w:r>
      <w:r>
        <w:rPr>
          <w:sz w:val="26"/>
          <w:szCs w:val="26"/>
          <w:lang w:val="en-US"/>
        </w:rPr>
        <w:t>o sectiune ce trimite numarul pentru verificarea SMS prin serviciul Firebase oferit de catre Google si o secţiune ce asteaptă răspunsul inapoi din SMS, iar in urma evenimentului de success trimite numele utilizatorului impreuna cu telefonul in baza de date a serverului.</w:t>
      </w:r>
    </w:p>
    <w:p w:rsidR="00822065" w:rsidRPr="00260129" w:rsidRDefault="00822065" w:rsidP="00822065">
      <w:pPr>
        <w:ind w:firstLine="624"/>
        <w:rPr>
          <w:i/>
          <w:sz w:val="26"/>
          <w:szCs w:val="26"/>
          <w:lang w:val="en-US"/>
        </w:rPr>
      </w:pPr>
      <w:r>
        <w:rPr>
          <w:sz w:val="26"/>
          <w:szCs w:val="26"/>
          <w:lang w:val="en-US"/>
        </w:rPr>
        <w:t xml:space="preserve">În cadrul modulului se vor supraincarca metodele </w:t>
      </w:r>
      <w:r w:rsidRPr="0068733D">
        <w:rPr>
          <w:b/>
          <w:i/>
          <w:sz w:val="26"/>
          <w:szCs w:val="26"/>
          <w:lang w:val="en-US"/>
        </w:rPr>
        <w:t>onVerificationCompleted</w:t>
      </w:r>
      <w:r>
        <w:rPr>
          <w:i/>
          <w:sz w:val="26"/>
          <w:szCs w:val="26"/>
          <w:lang w:val="en-US"/>
        </w:rPr>
        <w:t xml:space="preserve">, </w:t>
      </w:r>
      <w:proofErr w:type="gramStart"/>
      <w:r w:rsidRPr="0068733D">
        <w:rPr>
          <w:b/>
          <w:i/>
          <w:sz w:val="26"/>
          <w:szCs w:val="26"/>
          <w:lang w:val="en-US"/>
        </w:rPr>
        <w:t>onCodeSent</w:t>
      </w:r>
      <w:r w:rsidRPr="0068733D">
        <w:rPr>
          <w:i/>
          <w:sz w:val="26"/>
          <w:szCs w:val="26"/>
          <w:lang w:val="en-US"/>
        </w:rPr>
        <w:t xml:space="preserve"> </w:t>
      </w:r>
      <w:r>
        <w:rPr>
          <w:sz w:val="26"/>
          <w:szCs w:val="26"/>
          <w:lang w:val="en-US"/>
        </w:rPr>
        <w:t xml:space="preserve"> deja</w:t>
      </w:r>
      <w:proofErr w:type="gramEnd"/>
      <w:r>
        <w:rPr>
          <w:sz w:val="26"/>
          <w:szCs w:val="26"/>
          <w:lang w:val="en-US"/>
        </w:rPr>
        <w:t xml:space="preserve"> definite in cadrul clasei </w:t>
      </w:r>
      <w:r w:rsidRPr="0068733D">
        <w:rPr>
          <w:b/>
          <w:i/>
          <w:sz w:val="26"/>
          <w:szCs w:val="26"/>
          <w:lang w:val="en-US"/>
        </w:rPr>
        <w:t>com.google.firebase.auth.FirebaseAuth</w:t>
      </w:r>
      <w:r>
        <w:rPr>
          <w:i/>
          <w:sz w:val="26"/>
          <w:szCs w:val="26"/>
          <w:lang w:val="en-US"/>
        </w:rPr>
        <w:t xml:space="preserve"> </w:t>
      </w:r>
    </w:p>
    <w:p w:rsidR="00822065" w:rsidRDefault="00822065" w:rsidP="00822065">
      <w:pPr>
        <w:ind w:firstLine="624"/>
        <w:rPr>
          <w:b/>
          <w:sz w:val="26"/>
          <w:szCs w:val="26"/>
          <w:lang w:val="en-US"/>
        </w:rPr>
      </w:pPr>
      <w:r>
        <w:rPr>
          <w:sz w:val="26"/>
          <w:szCs w:val="26"/>
          <w:lang w:val="en-US"/>
        </w:rPr>
        <w:t xml:space="preserve">În urma executari metodei </w:t>
      </w:r>
      <w:r w:rsidRPr="0068733D">
        <w:rPr>
          <w:b/>
          <w:i/>
          <w:sz w:val="26"/>
          <w:szCs w:val="26"/>
          <w:lang w:val="en-US"/>
        </w:rPr>
        <w:t>onVerificationCompleted</w:t>
      </w:r>
      <w:r>
        <w:rPr>
          <w:b/>
          <w:i/>
          <w:sz w:val="26"/>
          <w:szCs w:val="26"/>
          <w:lang w:val="en-US"/>
        </w:rPr>
        <w:t xml:space="preserve"> </w:t>
      </w:r>
      <w:r>
        <w:rPr>
          <w:sz w:val="26"/>
          <w:szCs w:val="26"/>
          <w:lang w:val="en-US"/>
        </w:rPr>
        <w:t xml:space="preserve">se </w:t>
      </w:r>
      <w:proofErr w:type="gramStart"/>
      <w:r>
        <w:rPr>
          <w:sz w:val="26"/>
          <w:szCs w:val="26"/>
          <w:lang w:val="en-US"/>
        </w:rPr>
        <w:t>va</w:t>
      </w:r>
      <w:proofErr w:type="gramEnd"/>
      <w:r>
        <w:rPr>
          <w:sz w:val="26"/>
          <w:szCs w:val="26"/>
          <w:lang w:val="en-US"/>
        </w:rPr>
        <w:t xml:space="preserve"> apela funcţia </w:t>
      </w:r>
      <w:r w:rsidRPr="00B440D3">
        <w:rPr>
          <w:i/>
          <w:sz w:val="26"/>
          <w:szCs w:val="26"/>
          <w:lang w:val="en-US"/>
        </w:rPr>
        <w:t>sendUser</w:t>
      </w:r>
      <w:r>
        <w:rPr>
          <w:sz w:val="26"/>
          <w:szCs w:val="26"/>
          <w:lang w:val="en-US"/>
        </w:rPr>
        <w:t xml:space="preserve"> pentru trimiterea numelui si numarului de telefon din cadrul clasei HTTPSend aferentă modulului </w:t>
      </w:r>
      <w:r w:rsidRPr="00B440D3">
        <w:rPr>
          <w:b/>
          <w:sz w:val="26"/>
          <w:szCs w:val="26"/>
          <w:lang w:val="en-US"/>
        </w:rPr>
        <w:t>HTTP</w:t>
      </w:r>
    </w:p>
    <w:p w:rsidR="00822065" w:rsidRPr="00822065" w:rsidRDefault="007465DB" w:rsidP="00822065">
      <w:pPr>
        <w:rPr>
          <w:lang w:val="en-US"/>
        </w:rPr>
      </w:pPr>
      <w:r w:rsidRPr="007465DB">
        <w:rPr>
          <w:noProof/>
          <w:lang w:eastAsia="ro-RO"/>
        </w:rPr>
        <mc:AlternateContent>
          <mc:Choice Requires="wps">
            <w:drawing>
              <wp:anchor distT="45720" distB="45720" distL="114300" distR="114300" simplePos="0" relativeHeight="251656704" behindDoc="0" locked="0" layoutInCell="1" allowOverlap="1">
                <wp:simplePos x="0" y="0"/>
                <wp:positionH relativeFrom="column">
                  <wp:posOffset>3412351</wp:posOffset>
                </wp:positionH>
                <wp:positionV relativeFrom="paragraph">
                  <wp:posOffset>20210</wp:posOffset>
                </wp:positionV>
                <wp:extent cx="2544417" cy="445273"/>
                <wp:effectExtent l="0" t="0" r="8890" b="0"/>
                <wp:wrapNone/>
                <wp:docPr id="1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44417" cy="445273"/>
                        </a:xfrm>
                        <a:prstGeom prst="rect">
                          <a:avLst/>
                        </a:prstGeom>
                        <a:solidFill>
                          <a:srgbClr val="FFFFFF"/>
                        </a:solidFill>
                        <a:ln w="9525">
                          <a:noFill/>
                          <a:miter lim="800000"/>
                          <a:headEnd/>
                          <a:tailEnd/>
                        </a:ln>
                      </wps:spPr>
                      <wps:txbx>
                        <w:txbxContent>
                          <w:p w:rsidR="00A02435" w:rsidRPr="002730D9" w:rsidRDefault="00A02435" w:rsidP="007465DB">
                            <w:pPr>
                              <w:jc w:val="center"/>
                              <w:rPr>
                                <w:sz w:val="18"/>
                              </w:rPr>
                            </w:pPr>
                            <w:r w:rsidRPr="002730D9">
                              <w:rPr>
                                <w:sz w:val="18"/>
                              </w:rPr>
                              <w:t xml:space="preserve">Fig </w:t>
                            </w:r>
                            <w:r>
                              <w:rPr>
                                <w:sz w:val="18"/>
                              </w:rPr>
                              <w:t>5</w:t>
                            </w:r>
                            <w:r w:rsidRPr="002730D9">
                              <w:rPr>
                                <w:sz w:val="18"/>
                              </w:rPr>
                              <w:t>.</w:t>
                            </w:r>
                            <w:r>
                              <w:rPr>
                                <w:sz w:val="18"/>
                              </w:rPr>
                              <w:t>2</w:t>
                            </w:r>
                            <w:r w:rsidRPr="002730D9">
                              <w:rPr>
                                <w:sz w:val="18"/>
                              </w:rPr>
                              <w:t xml:space="preserve">.1 </w:t>
                            </w:r>
                            <w:r>
                              <w:rPr>
                                <w:sz w:val="18"/>
                              </w:rPr>
                              <w:t>Activitate Activare din Emulator</w:t>
                            </w:r>
                          </w:p>
                          <w:p w:rsidR="00A02435" w:rsidRDefault="00A02435"/>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30" type="#_x0000_t202" style="position:absolute;margin-left:268.7pt;margin-top:1.6pt;width:200.35pt;height:35.05pt;z-index:25165670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" stroked="f">
                <v:textbox>
                  <w:txbxContent>
                    <w:p w:rsidR="00A02435" w:rsidRPr="002730D9" w:rsidRDefault="00A02435" w:rsidP="007465DB">
                      <w:pPr>
                        <w:jc w:val="center"/>
                        <w:rPr>
                          <w:sz w:val="18"/>
                        </w:rPr>
                      </w:pPr>
                      <w:r w:rsidRPr="002730D9">
                        <w:rPr>
                          <w:sz w:val="18"/>
                        </w:rPr>
                        <w:t xml:space="preserve">Fig </w:t>
                      </w:r>
                      <w:r>
                        <w:rPr>
                          <w:sz w:val="18"/>
                        </w:rPr>
                        <w:t>5</w:t>
                      </w:r>
                      <w:r w:rsidRPr="002730D9">
                        <w:rPr>
                          <w:sz w:val="18"/>
                        </w:rPr>
                        <w:t>.</w:t>
                      </w:r>
                      <w:r>
                        <w:rPr>
                          <w:sz w:val="18"/>
                        </w:rPr>
                        <w:t>2</w:t>
                      </w:r>
                      <w:r w:rsidRPr="002730D9">
                        <w:rPr>
                          <w:sz w:val="18"/>
                        </w:rPr>
                        <w:t xml:space="preserve">.1 </w:t>
                      </w:r>
                      <w:r>
                        <w:rPr>
                          <w:sz w:val="18"/>
                        </w:rPr>
                        <w:t>Activitate Activare din Emulator</w:t>
                      </w:r>
                    </w:p>
                    <w:p w:rsidR="00A02435" w:rsidRDefault="00A02435"/>
                  </w:txbxContent>
                </v:textbox>
              </v:shape>
            </w:pict>
          </mc:Fallback>
        </mc:AlternateContent>
      </w:r>
    </w:p>
    <w:p w:rsidR="005C0028" w:rsidRDefault="005C0028" w:rsidP="005C0028">
      <w:pPr>
        <w:pStyle w:val="Heading3"/>
      </w:pPr>
      <w:bookmarkStart w:id="27" w:name="_Toc514329993"/>
      <w:r>
        <w:t>Modulul HTTP</w:t>
      </w:r>
      <w:bookmarkEnd w:id="27"/>
    </w:p>
    <w:p w:rsidR="005C0028" w:rsidRPr="008D00F2" w:rsidRDefault="005C0028" w:rsidP="005C0028">
      <w:pPr>
        <w:ind w:firstLine="708"/>
        <w:rPr>
          <w:lang w:val="en-US"/>
        </w:rPr>
      </w:pPr>
      <w:r w:rsidRPr="008D00F2">
        <w:rPr>
          <w:lang w:val="en-US"/>
        </w:rPr>
        <w:t xml:space="preserve">Modulul pe partea de client este alcătuit principal din clasa </w:t>
      </w:r>
      <w:r w:rsidRPr="008D00F2">
        <w:rPr>
          <w:b/>
          <w:lang w:val="en-US"/>
        </w:rPr>
        <w:t>HTTPSend</w:t>
      </w:r>
      <w:r w:rsidRPr="008D00F2">
        <w:rPr>
          <w:lang w:val="en-US"/>
        </w:rPr>
        <w:t xml:space="preserve"> ce conţine 3 metode </w:t>
      </w:r>
      <w:r w:rsidRPr="008D00F2">
        <w:rPr>
          <w:i/>
          <w:lang w:val="en-US"/>
        </w:rPr>
        <w:t xml:space="preserve">sendUser, sendData, checkOrder </w:t>
      </w:r>
      <w:r w:rsidRPr="008D00F2">
        <w:rPr>
          <w:lang w:val="en-US"/>
        </w:rPr>
        <w:t xml:space="preserve">şi metoda </w:t>
      </w:r>
      <w:r w:rsidRPr="008D00F2">
        <w:rPr>
          <w:i/>
          <w:lang w:val="en-US"/>
        </w:rPr>
        <w:t xml:space="preserve">getJSONURL </w:t>
      </w:r>
      <w:r w:rsidRPr="008D00F2">
        <w:rPr>
          <w:lang w:val="en-US"/>
        </w:rPr>
        <w:t>din cadrul activităţii HomeActivity care se ocupă de preluarea datelor din serverul MySQL si verificarea de versiune a bazei de date dintr-un raspuns de tip JSON.</w:t>
      </w:r>
    </w:p>
    <w:p w:rsidR="005C0028" w:rsidRDefault="005C0028" w:rsidP="005C0028">
      <w:pPr>
        <w:ind w:firstLine="708"/>
        <w:rPr>
          <w:lang w:val="en-US"/>
        </w:rPr>
      </w:pPr>
      <w:r w:rsidRPr="008D00F2">
        <w:rPr>
          <w:lang w:val="en-US"/>
        </w:rPr>
        <w:t>Din punct de vedere al configuratiei pe partea de server modulul constituie din funcţiile asociate în cadrul fişierelor php care comunica cu baza de date a serverlui MySQL.</w:t>
      </w:r>
    </w:p>
    <w:p w:rsidR="005C0028" w:rsidRDefault="005C0028" w:rsidP="005C0028">
      <w:pPr>
        <w:ind w:firstLine="708"/>
        <w:rPr>
          <w:lang w:val="en-US"/>
        </w:rPr>
      </w:pPr>
    </w:p>
    <w:p w:rsidR="005C0028" w:rsidRDefault="005C0028" w:rsidP="005C0028">
      <w:pPr>
        <w:ind w:firstLine="708"/>
        <w:rPr>
          <w:lang w:val="en-US"/>
        </w:rPr>
      </w:pPr>
    </w:p>
    <w:p w:rsidR="005C0028" w:rsidRDefault="005C0028" w:rsidP="005C0028">
      <w:pPr>
        <w:ind w:firstLine="708"/>
        <w:rPr>
          <w:lang w:val="en-US"/>
        </w:rPr>
      </w:pPr>
    </w:p>
    <w:p w:rsidR="005C0028" w:rsidRDefault="005C0028" w:rsidP="005C0028">
      <w:pPr>
        <w:rPr>
          <w:lang w:val="en-US"/>
        </w:rPr>
      </w:pPr>
    </w:p>
    <w:p w:rsidR="005C0028" w:rsidRPr="005C0028" w:rsidRDefault="005C0028" w:rsidP="005C0028">
      <w:pPr>
        <w:rPr>
          <w:lang w:val="en-US"/>
        </w:rPr>
      </w:pPr>
    </w:p>
    <w:p w:rsidR="005C0028" w:rsidRDefault="0059101B" w:rsidP="005C0028">
      <w:pPr>
        <w:pStyle w:val="Heading3"/>
      </w:pPr>
      <w:bookmarkStart w:id="28" w:name="_Toc514329994"/>
      <w:r>
        <w:t>Modulul baza de date</w:t>
      </w:r>
      <w:bookmarkEnd w:id="28"/>
    </w:p>
    <w:p w:rsidR="005C0028" w:rsidRPr="005C0028" w:rsidRDefault="005C0028" w:rsidP="005C0028">
      <w:pPr>
        <w:ind w:firstLine="624"/>
        <w:rPr>
          <w:lang w:val="en-US"/>
        </w:rPr>
      </w:pPr>
      <w:r>
        <w:rPr>
          <w:noProof/>
          <w:lang w:eastAsia="ro-RO"/>
        </w:rPr>
        <w:drawing>
          <wp:anchor distT="0" distB="0" distL="114300" distR="114300" simplePos="0" relativeHeight="251651584" behindDoc="1" locked="0" layoutInCell="1" allowOverlap="1" wp14:anchorId="08F4B7E9" wp14:editId="2F402D5A">
            <wp:simplePos x="0" y="0"/>
            <wp:positionH relativeFrom="column">
              <wp:posOffset>3038530</wp:posOffset>
            </wp:positionH>
            <wp:positionV relativeFrom="paragraph">
              <wp:posOffset>688533</wp:posOffset>
            </wp:positionV>
            <wp:extent cx="2375535" cy="2094865"/>
            <wp:effectExtent l="0" t="0" r="5715" b="635"/>
            <wp:wrapTight wrapText="bothSides">
              <wp:wrapPolygon edited="0">
                <wp:start x="0" y="0"/>
                <wp:lineTo x="0" y="21410"/>
                <wp:lineTo x="21479" y="21410"/>
                <wp:lineTo x="21479" y="0"/>
                <wp:lineTo x="0" y="0"/>
              </wp:wrapPolygon>
            </wp:wrapTight>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sqliteDB.jpg"/>
                    <pic:cNvPicPr/>
                  </pic:nvPicPr>
                  <pic:blipFill>
                    <a:blip r:embed="rId18">
                      <a:extLst>
                        <a:ext uri="{28A0092B-C50C-407E-A947-70E740481C1C}">
                          <a14:useLocalDpi xmlns:a14="http://schemas.microsoft.com/office/drawing/2010/main" val="0"/>
                        </a:ext>
                      </a:extLst>
                    </a:blip>
                    <a:stretch>
                      <a:fillRect/>
                    </a:stretch>
                  </pic:blipFill>
                  <pic:spPr>
                    <a:xfrm>
                      <a:off x="0" y="0"/>
                      <a:ext cx="2375535" cy="2094865"/>
                    </a:xfrm>
                    <a:prstGeom prst="rect">
                      <a:avLst/>
                    </a:prstGeom>
                  </pic:spPr>
                </pic:pic>
              </a:graphicData>
            </a:graphic>
            <wp14:sizeRelH relativeFrom="margin">
              <wp14:pctWidth>0</wp14:pctWidth>
            </wp14:sizeRelH>
            <wp14:sizeRelV relativeFrom="margin">
              <wp14:pctHeight>0</wp14:pctHeight>
            </wp14:sizeRelV>
          </wp:anchor>
        </w:drawing>
      </w:r>
      <w:r w:rsidRPr="005C0028">
        <w:rPr>
          <w:lang w:val="en-US"/>
        </w:rPr>
        <w:t xml:space="preserve">Modulul </w:t>
      </w:r>
      <w:proofErr w:type="gramStart"/>
      <w:r w:rsidRPr="005C0028">
        <w:rPr>
          <w:lang w:val="en-US"/>
        </w:rPr>
        <w:t>este</w:t>
      </w:r>
      <w:proofErr w:type="gramEnd"/>
      <w:r w:rsidRPr="005C0028">
        <w:rPr>
          <w:lang w:val="en-US"/>
        </w:rPr>
        <w:t xml:space="preserve"> alcatuit din partea client ce se bazeaza pe metoda de stocare a datelor pe dispozitiv intr-o baza de date de tip </w:t>
      </w:r>
      <w:r w:rsidRPr="005C0028">
        <w:rPr>
          <w:b/>
          <w:lang w:val="en-US"/>
        </w:rPr>
        <w:t xml:space="preserve">SQLite </w:t>
      </w:r>
      <w:r w:rsidRPr="005C0028">
        <w:rPr>
          <w:lang w:val="en-US"/>
        </w:rPr>
        <w:t>şi partea server care are la baza un server MySQL pentru managementul comenzilor dintr-o interfata web.</w:t>
      </w:r>
    </w:p>
    <w:p w:rsidR="005C0028" w:rsidRPr="005C0028" w:rsidRDefault="005C0028" w:rsidP="005C0028">
      <w:pPr>
        <w:ind w:firstLine="624"/>
        <w:rPr>
          <w:lang w:val="en-US"/>
        </w:rPr>
      </w:pPr>
      <w:r w:rsidRPr="005C0028">
        <w:rPr>
          <w:lang w:val="en-US"/>
        </w:rPr>
        <w:t xml:space="preserve">In cadrul sectiunii client se regasec configuratiile bazei de date </w:t>
      </w:r>
      <w:proofErr w:type="gramStart"/>
      <w:r w:rsidRPr="005C0028">
        <w:rPr>
          <w:lang w:val="en-US"/>
        </w:rPr>
        <w:t>ce</w:t>
      </w:r>
      <w:proofErr w:type="gramEnd"/>
      <w:r w:rsidRPr="005C0028">
        <w:rPr>
          <w:lang w:val="en-US"/>
        </w:rPr>
        <w:t xml:space="preserve"> are loc in după activarea contului in baza numelui şi al telefonului, acestea fiind definite in cadrul clasei </w:t>
      </w:r>
      <w:r w:rsidRPr="005C0028">
        <w:rPr>
          <w:b/>
          <w:lang w:val="en-US"/>
        </w:rPr>
        <w:t xml:space="preserve">ProductsDB </w:t>
      </w:r>
      <w:r w:rsidRPr="005C0028">
        <w:rPr>
          <w:lang w:val="en-US"/>
        </w:rPr>
        <w:t>ce conţine metodele necesare.</w:t>
      </w:r>
    </w:p>
    <w:p w:rsidR="005C0028" w:rsidRPr="005C0028" w:rsidRDefault="005C0028" w:rsidP="005C0028">
      <w:pPr>
        <w:ind w:firstLine="624"/>
        <w:rPr>
          <w:lang w:val="en-US"/>
        </w:rPr>
      </w:pPr>
      <w:r w:rsidRPr="005C0028">
        <w:rPr>
          <w:lang w:val="en-US"/>
        </w:rPr>
        <w:t>Tabelele fiind create în momentul procesului de dbSetup din cadrul modulului.</w:t>
      </w:r>
    </w:p>
    <w:p w:rsidR="002730D9" w:rsidRDefault="007465DB" w:rsidP="002730D9">
      <w:pPr>
        <w:rPr>
          <w:lang w:val="en-US"/>
        </w:rPr>
      </w:pPr>
      <w:r w:rsidRPr="007465DB">
        <w:rPr>
          <w:noProof/>
          <w:lang w:eastAsia="ro-RO"/>
        </w:rPr>
        <mc:AlternateContent>
          <mc:Choice Requires="wps">
            <w:drawing>
              <wp:anchor distT="45720" distB="45720" distL="114300" distR="114300" simplePos="0" relativeHeight="251657728" behindDoc="0" locked="0" layoutInCell="1" allowOverlap="1" wp14:anchorId="7616F5BC" wp14:editId="69DE2DB9">
                <wp:simplePos x="0" y="0"/>
                <wp:positionH relativeFrom="column">
                  <wp:posOffset>3037011</wp:posOffset>
                </wp:positionH>
                <wp:positionV relativeFrom="paragraph">
                  <wp:posOffset>253005</wp:posOffset>
                </wp:positionV>
                <wp:extent cx="2544417" cy="230588"/>
                <wp:effectExtent l="0" t="0" r="8890" b="0"/>
                <wp:wrapNone/>
                <wp:docPr id="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44417" cy="230588"/>
                        </a:xfrm>
                        <a:prstGeom prst="rect">
                          <a:avLst/>
                        </a:prstGeom>
                        <a:solidFill>
                          <a:srgbClr val="FFFFFF"/>
                        </a:solidFill>
                        <a:ln w="9525">
                          <a:noFill/>
                          <a:miter lim="800000"/>
                          <a:headEnd/>
                          <a:tailEnd/>
                        </a:ln>
                      </wps:spPr>
                      <wps:txbx>
                        <w:txbxContent>
                          <w:p w:rsidR="00A02435" w:rsidRPr="002730D9" w:rsidRDefault="00A02435" w:rsidP="007465DB">
                            <w:pPr>
                              <w:jc w:val="center"/>
                              <w:rPr>
                                <w:sz w:val="18"/>
                              </w:rPr>
                            </w:pPr>
                            <w:r w:rsidRPr="002730D9">
                              <w:rPr>
                                <w:sz w:val="18"/>
                              </w:rPr>
                              <w:t xml:space="preserve">Fig </w:t>
                            </w:r>
                            <w:r>
                              <w:rPr>
                                <w:sz w:val="18"/>
                              </w:rPr>
                              <w:t>5</w:t>
                            </w:r>
                            <w:r w:rsidRPr="002730D9">
                              <w:rPr>
                                <w:sz w:val="18"/>
                              </w:rPr>
                              <w:t>.</w:t>
                            </w:r>
                            <w:r>
                              <w:rPr>
                                <w:sz w:val="18"/>
                              </w:rPr>
                              <w:t>2</w:t>
                            </w:r>
                            <w:r w:rsidRPr="002730D9">
                              <w:rPr>
                                <w:sz w:val="18"/>
                              </w:rPr>
                              <w:t>.</w:t>
                            </w:r>
                            <w:r>
                              <w:rPr>
                                <w:sz w:val="18"/>
                              </w:rPr>
                              <w:t>2</w:t>
                            </w:r>
                            <w:r w:rsidRPr="002730D9">
                              <w:rPr>
                                <w:sz w:val="18"/>
                              </w:rPr>
                              <w:t xml:space="preserve"> </w:t>
                            </w:r>
                            <w:r>
                              <w:rPr>
                                <w:sz w:val="18"/>
                              </w:rPr>
                              <w:t>Bază de date locală SQLite</w:t>
                            </w:r>
                          </w:p>
                          <w:p w:rsidR="00A02435" w:rsidRDefault="00A02435" w:rsidP="007465DB"/>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616F5BC" id="_x0000_s1031" type="#_x0000_t202" style="position:absolute;margin-left:239.15pt;margin-top:19.9pt;width:200.35pt;height:18.15pt;z-index:25165772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" stroked="f">
                <v:textbox>
                  <w:txbxContent>
                    <w:p w:rsidR="00A02435" w:rsidRPr="002730D9" w:rsidRDefault="00A02435" w:rsidP="007465DB">
                      <w:pPr>
                        <w:jc w:val="center"/>
                        <w:rPr>
                          <w:sz w:val="18"/>
                        </w:rPr>
                      </w:pPr>
                      <w:r w:rsidRPr="002730D9">
                        <w:rPr>
                          <w:sz w:val="18"/>
                        </w:rPr>
                        <w:t xml:space="preserve">Fig </w:t>
                      </w:r>
                      <w:r>
                        <w:rPr>
                          <w:sz w:val="18"/>
                        </w:rPr>
                        <w:t>5</w:t>
                      </w:r>
                      <w:r w:rsidRPr="002730D9">
                        <w:rPr>
                          <w:sz w:val="18"/>
                        </w:rPr>
                        <w:t>.</w:t>
                      </w:r>
                      <w:r>
                        <w:rPr>
                          <w:sz w:val="18"/>
                        </w:rPr>
                        <w:t>2</w:t>
                      </w:r>
                      <w:r w:rsidRPr="002730D9">
                        <w:rPr>
                          <w:sz w:val="18"/>
                        </w:rPr>
                        <w:t>.</w:t>
                      </w:r>
                      <w:r>
                        <w:rPr>
                          <w:sz w:val="18"/>
                        </w:rPr>
                        <w:t>2</w:t>
                      </w:r>
                      <w:r w:rsidRPr="002730D9">
                        <w:rPr>
                          <w:sz w:val="18"/>
                        </w:rPr>
                        <w:t xml:space="preserve"> </w:t>
                      </w:r>
                      <w:r>
                        <w:rPr>
                          <w:sz w:val="18"/>
                        </w:rPr>
                        <w:t>Bază de date locală SQLite</w:t>
                      </w:r>
                    </w:p>
                    <w:p w:rsidR="00A02435" w:rsidRDefault="00A02435" w:rsidP="007465DB"/>
                  </w:txbxContent>
                </v:textbox>
              </v:shape>
            </w:pict>
          </mc:Fallback>
        </mc:AlternateContent>
      </w:r>
    </w:p>
    <w:p w:rsidR="007465DB" w:rsidRDefault="007465DB" w:rsidP="005C0028">
      <w:pPr>
        <w:ind w:firstLine="708"/>
        <w:rPr>
          <w:lang w:val="en-US"/>
        </w:rPr>
      </w:pPr>
    </w:p>
    <w:p w:rsidR="005C0028" w:rsidRPr="008D00F2" w:rsidRDefault="005C0028" w:rsidP="005C0028">
      <w:pPr>
        <w:ind w:firstLine="708"/>
        <w:rPr>
          <w:lang w:val="en-US"/>
        </w:rPr>
      </w:pPr>
      <w:r w:rsidRPr="008D00F2">
        <w:rPr>
          <w:lang w:val="en-US"/>
        </w:rPr>
        <w:t xml:space="preserve">Configuraţia bazei de date are loc in momentul accesari activitatii </w:t>
      </w:r>
      <w:r w:rsidRPr="008D00F2">
        <w:rPr>
          <w:b/>
          <w:lang w:val="en-US"/>
        </w:rPr>
        <w:t xml:space="preserve">HomeActivity </w:t>
      </w:r>
      <w:r w:rsidRPr="008D00F2">
        <w:rPr>
          <w:lang w:val="en-US"/>
        </w:rPr>
        <w:t xml:space="preserve">care verifică daca există o bază de date şi face un request către server pentru o listă a produselor encodată de tip JSON cu ajutorul metodei </w:t>
      </w:r>
      <w:r w:rsidRPr="008D00F2">
        <w:rPr>
          <w:b/>
          <w:lang w:val="en-US"/>
        </w:rPr>
        <w:t xml:space="preserve">getJSONURL </w:t>
      </w:r>
      <w:r w:rsidRPr="008D00F2">
        <w:rPr>
          <w:lang w:val="en-US"/>
        </w:rPr>
        <w:t xml:space="preserve">ce se regaseste în cadrul activităţii. </w:t>
      </w:r>
    </w:p>
    <w:p w:rsidR="005C0028" w:rsidRPr="008D00F2" w:rsidRDefault="005C0028" w:rsidP="005C0028">
      <w:pPr>
        <w:ind w:firstLine="708"/>
        <w:rPr>
          <w:lang w:val="en-US"/>
        </w:rPr>
      </w:pPr>
      <w:r w:rsidRPr="008D00F2">
        <w:rPr>
          <w:lang w:val="en-US"/>
        </w:rPr>
        <w:t xml:space="preserve">De asemenea în cazul în care există o schimbare asupra produselor se </w:t>
      </w:r>
      <w:proofErr w:type="gramStart"/>
      <w:r w:rsidRPr="008D00F2">
        <w:rPr>
          <w:lang w:val="en-US"/>
        </w:rPr>
        <w:t>va</w:t>
      </w:r>
      <w:proofErr w:type="gramEnd"/>
      <w:r w:rsidRPr="008D00F2">
        <w:rPr>
          <w:lang w:val="en-US"/>
        </w:rPr>
        <w:t xml:space="preserve"> face o verificare de versiune a bazei de date între tabela de versionare şi o variabilă ţinută de către aplicaţie cu ajutorul clasei </w:t>
      </w:r>
      <w:r w:rsidRPr="008D00F2">
        <w:rPr>
          <w:b/>
          <w:lang w:val="en-US"/>
        </w:rPr>
        <w:t>SharedPreferences</w:t>
      </w:r>
      <w:r w:rsidRPr="008D00F2">
        <w:rPr>
          <w:lang w:val="en-US"/>
        </w:rPr>
        <w:t xml:space="preserve"> pentru a menţine integritatea produselor între client şi server.</w:t>
      </w:r>
    </w:p>
    <w:p w:rsidR="005C0028" w:rsidRDefault="00257EB7" w:rsidP="005C0028">
      <w:pPr>
        <w:ind w:firstLine="708"/>
        <w:rPr>
          <w:i/>
          <w:lang w:val="en-US"/>
        </w:rPr>
      </w:pPr>
      <w:r w:rsidRPr="007465DB">
        <w:rPr>
          <w:noProof/>
          <w:lang w:eastAsia="ro-RO"/>
        </w:rPr>
        <mc:AlternateContent>
          <mc:Choice Requires="wps">
            <w:drawing>
              <wp:anchor distT="45720" distB="45720" distL="114300" distR="114300" simplePos="0" relativeHeight="251658752" behindDoc="0" locked="0" layoutInCell="1" allowOverlap="1" wp14:anchorId="7E9F2167" wp14:editId="39D16487">
                <wp:simplePos x="0" y="0"/>
                <wp:positionH relativeFrom="column">
                  <wp:posOffset>1367624</wp:posOffset>
                </wp:positionH>
                <wp:positionV relativeFrom="paragraph">
                  <wp:posOffset>2017589</wp:posOffset>
                </wp:positionV>
                <wp:extent cx="2544417" cy="445273"/>
                <wp:effectExtent l="0" t="0" r="8890" b="0"/>
                <wp:wrapNone/>
                <wp:docPr id="1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44417" cy="445273"/>
                        </a:xfrm>
                        <a:prstGeom prst="rect">
                          <a:avLst/>
                        </a:prstGeom>
                        <a:solidFill>
                          <a:srgbClr val="FFFFFF"/>
                        </a:solidFill>
                        <a:ln w="9525">
                          <a:noFill/>
                          <a:miter lim="800000"/>
                          <a:headEnd/>
                          <a:tailEnd/>
                        </a:ln>
                      </wps:spPr>
                      <wps:txbx>
                        <w:txbxContent>
                          <w:p w:rsidR="00A02435" w:rsidRPr="002730D9" w:rsidRDefault="00A02435" w:rsidP="00257EB7">
                            <w:pPr>
                              <w:jc w:val="center"/>
                              <w:rPr>
                                <w:sz w:val="18"/>
                              </w:rPr>
                            </w:pPr>
                            <w:r w:rsidRPr="002730D9">
                              <w:rPr>
                                <w:sz w:val="18"/>
                              </w:rPr>
                              <w:t xml:space="preserve">Fig </w:t>
                            </w:r>
                            <w:r>
                              <w:rPr>
                                <w:sz w:val="18"/>
                              </w:rPr>
                              <w:t>5</w:t>
                            </w:r>
                            <w:r w:rsidRPr="002730D9">
                              <w:rPr>
                                <w:sz w:val="18"/>
                              </w:rPr>
                              <w:t>.</w:t>
                            </w:r>
                            <w:r>
                              <w:rPr>
                                <w:sz w:val="18"/>
                              </w:rPr>
                              <w:t>2</w:t>
                            </w:r>
                            <w:r w:rsidRPr="002730D9">
                              <w:rPr>
                                <w:sz w:val="18"/>
                              </w:rPr>
                              <w:t>.</w:t>
                            </w:r>
                            <w:r>
                              <w:rPr>
                                <w:sz w:val="18"/>
                              </w:rPr>
                              <w:t>3</w:t>
                            </w:r>
                            <w:r w:rsidRPr="002730D9">
                              <w:rPr>
                                <w:sz w:val="18"/>
                              </w:rPr>
                              <w:t xml:space="preserve"> </w:t>
                            </w:r>
                            <w:r>
                              <w:rPr>
                                <w:sz w:val="18"/>
                              </w:rPr>
                              <w:t>Bază de date server MySQL</w:t>
                            </w:r>
                          </w:p>
                          <w:p w:rsidR="00A02435" w:rsidRDefault="00A02435" w:rsidP="00257EB7"/>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E9F2167" id="_x0000_s1032" type="#_x0000_t202" style="position:absolute;left:0;text-align:left;margin-left:107.7pt;margin-top:158.85pt;width:200.35pt;height:35.05pt;z-index:25165875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" stroked="f">
                <v:textbox>
                  <w:txbxContent>
                    <w:p w:rsidR="00A02435" w:rsidRPr="002730D9" w:rsidRDefault="00A02435" w:rsidP="00257EB7">
                      <w:pPr>
                        <w:jc w:val="center"/>
                        <w:rPr>
                          <w:sz w:val="18"/>
                        </w:rPr>
                      </w:pPr>
                      <w:r w:rsidRPr="002730D9">
                        <w:rPr>
                          <w:sz w:val="18"/>
                        </w:rPr>
                        <w:t xml:space="preserve">Fig </w:t>
                      </w:r>
                      <w:r>
                        <w:rPr>
                          <w:sz w:val="18"/>
                        </w:rPr>
                        <w:t>5</w:t>
                      </w:r>
                      <w:r w:rsidRPr="002730D9">
                        <w:rPr>
                          <w:sz w:val="18"/>
                        </w:rPr>
                        <w:t>.</w:t>
                      </w:r>
                      <w:r>
                        <w:rPr>
                          <w:sz w:val="18"/>
                        </w:rPr>
                        <w:t>2</w:t>
                      </w:r>
                      <w:r w:rsidRPr="002730D9">
                        <w:rPr>
                          <w:sz w:val="18"/>
                        </w:rPr>
                        <w:t>.</w:t>
                      </w:r>
                      <w:r>
                        <w:rPr>
                          <w:sz w:val="18"/>
                        </w:rPr>
                        <w:t>3</w:t>
                      </w:r>
                      <w:r w:rsidRPr="002730D9">
                        <w:rPr>
                          <w:sz w:val="18"/>
                        </w:rPr>
                        <w:t xml:space="preserve"> </w:t>
                      </w:r>
                      <w:r>
                        <w:rPr>
                          <w:sz w:val="18"/>
                        </w:rPr>
                        <w:t>Bază de date server MySQL</w:t>
                      </w:r>
                    </w:p>
                    <w:p w:rsidR="00A02435" w:rsidRDefault="00A02435" w:rsidP="00257EB7"/>
                  </w:txbxContent>
                </v:textbox>
              </v:shape>
            </w:pict>
          </mc:Fallback>
        </mc:AlternateContent>
      </w:r>
      <w:r w:rsidR="005C0028">
        <w:rPr>
          <w:noProof/>
          <w:lang w:eastAsia="ro-RO"/>
        </w:rPr>
        <w:drawing>
          <wp:anchor distT="0" distB="0" distL="114300" distR="114300" simplePos="0" relativeHeight="251652608" behindDoc="1" locked="0" layoutInCell="1" allowOverlap="1" wp14:anchorId="02D1559E" wp14:editId="33CE3271">
            <wp:simplePos x="0" y="0"/>
            <wp:positionH relativeFrom="column">
              <wp:posOffset>635</wp:posOffset>
            </wp:positionH>
            <wp:positionV relativeFrom="paragraph">
              <wp:posOffset>795462</wp:posOffset>
            </wp:positionV>
            <wp:extent cx="5579745" cy="1215390"/>
            <wp:effectExtent l="0" t="0" r="1905" b="3810"/>
            <wp:wrapTight wrapText="bothSides">
              <wp:wrapPolygon edited="0">
                <wp:start x="0" y="0"/>
                <wp:lineTo x="0" y="21329"/>
                <wp:lineTo x="21534" y="21329"/>
                <wp:lineTo x="21534" y="0"/>
                <wp:lineTo x="0" y="0"/>
              </wp:wrapPolygon>
            </wp:wrapTight>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MySQL DB.jpg"/>
                    <pic:cNvPicPr/>
                  </pic:nvPicPr>
                  <pic:blipFill>
                    <a:blip r:embed="rId19">
                      <a:extLst>
                        <a:ext uri="{28A0092B-C50C-407E-A947-70E740481C1C}">
                          <a14:useLocalDpi xmlns:a14="http://schemas.microsoft.com/office/drawing/2010/main" val="0"/>
                        </a:ext>
                      </a:extLst>
                    </a:blip>
                    <a:stretch>
                      <a:fillRect/>
                    </a:stretch>
                  </pic:blipFill>
                  <pic:spPr>
                    <a:xfrm>
                      <a:off x="0" y="0"/>
                      <a:ext cx="5579745" cy="1215390"/>
                    </a:xfrm>
                    <a:prstGeom prst="rect">
                      <a:avLst/>
                    </a:prstGeom>
                  </pic:spPr>
                </pic:pic>
              </a:graphicData>
            </a:graphic>
          </wp:anchor>
        </w:drawing>
      </w:r>
      <w:r w:rsidR="005C0028" w:rsidRPr="008D00F2">
        <w:rPr>
          <w:lang w:val="en-US"/>
        </w:rPr>
        <w:t xml:space="preserve">În cadrul secţiunii server se regasesc tabele </w:t>
      </w:r>
      <w:r w:rsidR="005C0028" w:rsidRPr="008D00F2">
        <w:rPr>
          <w:i/>
          <w:lang w:val="en-US"/>
        </w:rPr>
        <w:t xml:space="preserve">tblUtilizatori, tblCafea, tblVariatii, tblTopping, tblComenzi, tblVersionare </w:t>
      </w:r>
      <w:r w:rsidR="005C0028" w:rsidRPr="008D00F2">
        <w:rPr>
          <w:lang w:val="en-US"/>
        </w:rPr>
        <w:t xml:space="preserve">şi fişierele corespunzatoare pentru adăugare şi selectare din baza de date </w:t>
      </w:r>
      <w:r w:rsidR="005C0028" w:rsidRPr="008D00F2">
        <w:rPr>
          <w:i/>
          <w:lang w:val="en-US"/>
        </w:rPr>
        <w:t>getData.php, insertData.php, insertUser.php, productsVar.php</w:t>
      </w:r>
    </w:p>
    <w:p w:rsidR="005C0028" w:rsidRDefault="005C0028" w:rsidP="005C0028">
      <w:pPr>
        <w:ind w:firstLine="708"/>
        <w:rPr>
          <w:i/>
          <w:lang w:val="en-US"/>
        </w:rPr>
      </w:pPr>
    </w:p>
    <w:p w:rsidR="005C0028" w:rsidRDefault="005C0028" w:rsidP="005C0028">
      <w:pPr>
        <w:ind w:firstLine="708"/>
        <w:rPr>
          <w:i/>
          <w:lang w:val="en-US"/>
        </w:rPr>
      </w:pPr>
    </w:p>
    <w:p w:rsidR="005C0028" w:rsidRDefault="005C0028" w:rsidP="005C0028">
      <w:pPr>
        <w:ind w:firstLine="708"/>
        <w:rPr>
          <w:i/>
          <w:lang w:val="en-US"/>
        </w:rPr>
      </w:pPr>
    </w:p>
    <w:p w:rsidR="005C0028" w:rsidRPr="008D00F2" w:rsidRDefault="005C0028" w:rsidP="005C0028">
      <w:pPr>
        <w:ind w:firstLine="708"/>
        <w:rPr>
          <w:i/>
          <w:lang w:val="en-US"/>
        </w:rPr>
      </w:pPr>
    </w:p>
    <w:p w:rsidR="005C0028" w:rsidRPr="005C0028" w:rsidRDefault="005C0028" w:rsidP="005C0028">
      <w:pPr>
        <w:rPr>
          <w:lang w:val="en-US"/>
        </w:rPr>
      </w:pPr>
      <w:r>
        <w:rPr>
          <w:lang w:val="en-US"/>
        </w:rPr>
        <w:tab/>
      </w:r>
    </w:p>
    <w:p w:rsidR="0059101B" w:rsidRDefault="0059101B" w:rsidP="005C0028">
      <w:pPr>
        <w:pStyle w:val="Heading3"/>
      </w:pPr>
      <w:bookmarkStart w:id="29" w:name="_Toc514329995"/>
      <w:r>
        <w:t xml:space="preserve">Modulul </w:t>
      </w:r>
      <w:r w:rsidR="005C0028">
        <w:t>locaţie</w:t>
      </w:r>
      <w:bookmarkEnd w:id="29"/>
    </w:p>
    <w:p w:rsidR="005C0028" w:rsidRPr="008D00F2" w:rsidRDefault="005C0028" w:rsidP="005C0028">
      <w:pPr>
        <w:ind w:firstLine="708"/>
        <w:rPr>
          <w:lang w:val="en-US"/>
        </w:rPr>
      </w:pPr>
      <w:r w:rsidRPr="008D00F2">
        <w:rPr>
          <w:lang w:val="en-US"/>
        </w:rPr>
        <w:t xml:space="preserve">În cadrul configuraţiei modulului se regăseste secţiunea responsabilă de verificare a permisiunilor pentru accesare a locaţiei, pentru verificarea statusului locatiei, calcularea distanţei şi trasarea traseului cel mai scurt in funcţie de mijlocul de locomoţie. </w:t>
      </w:r>
    </w:p>
    <w:p w:rsidR="005C0028" w:rsidRPr="008D00F2" w:rsidRDefault="005C0028" w:rsidP="005C0028">
      <w:pPr>
        <w:ind w:firstLine="708"/>
        <w:rPr>
          <w:lang w:val="en-US"/>
        </w:rPr>
      </w:pPr>
      <w:r w:rsidRPr="008D00F2">
        <w:rPr>
          <w:lang w:val="en-US"/>
        </w:rPr>
        <w:t xml:space="preserve"> </w:t>
      </w:r>
      <w:proofErr w:type="gramStart"/>
      <w:r w:rsidRPr="008D00F2">
        <w:rPr>
          <w:lang w:val="en-US"/>
        </w:rPr>
        <w:t>şi</w:t>
      </w:r>
      <w:proofErr w:type="gramEnd"/>
      <w:r w:rsidRPr="008D00F2">
        <w:rPr>
          <w:lang w:val="en-US"/>
        </w:rPr>
        <w:t xml:space="preserve"> trimitere a acesteia in urma plasări comenzii acestea fiind separate in clasa </w:t>
      </w:r>
      <w:r w:rsidRPr="008D00F2">
        <w:rPr>
          <w:b/>
          <w:lang w:val="en-US"/>
        </w:rPr>
        <w:t>GPSTracker</w:t>
      </w:r>
      <w:r w:rsidRPr="008D00F2">
        <w:rPr>
          <w:lang w:val="en-US"/>
        </w:rPr>
        <w:t xml:space="preserve"> si clasa </w:t>
      </w:r>
      <w:r w:rsidRPr="008D00F2">
        <w:rPr>
          <w:b/>
          <w:lang w:val="en-US"/>
        </w:rPr>
        <w:t>MapsActivity</w:t>
      </w:r>
      <w:r w:rsidRPr="008D00F2">
        <w:rPr>
          <w:lang w:val="en-US"/>
        </w:rPr>
        <w:t xml:space="preserve"> responsabilă pentru activitatea harţii si de trimitere a comenzii.</w:t>
      </w:r>
    </w:p>
    <w:p w:rsidR="005C0028" w:rsidRPr="008D00F2" w:rsidRDefault="005C0028" w:rsidP="005C0028">
      <w:pPr>
        <w:ind w:firstLine="708"/>
        <w:rPr>
          <w:lang w:val="en-US"/>
        </w:rPr>
      </w:pPr>
      <w:r w:rsidRPr="008D00F2">
        <w:rPr>
          <w:lang w:val="en-US"/>
        </w:rPr>
        <w:t xml:space="preserve">Calculul distanţei se face prin intermediul clasei </w:t>
      </w:r>
      <w:r w:rsidRPr="008D00F2">
        <w:rPr>
          <w:b/>
          <w:lang w:val="en-US"/>
        </w:rPr>
        <w:t xml:space="preserve">DirectionsJSONParser </w:t>
      </w:r>
      <w:r w:rsidRPr="008D00F2">
        <w:rPr>
          <w:lang w:val="en-US"/>
        </w:rPr>
        <w:t>care parsează link-ul compus dintre locaţia curenta şi destinaţie, aceasta conţinând datele corespunzătoare pentru fiecare destinaţie.</w:t>
      </w:r>
    </w:p>
    <w:p w:rsidR="005C0028" w:rsidRPr="008D00F2" w:rsidRDefault="005C0028" w:rsidP="005C0028">
      <w:pPr>
        <w:ind w:firstLine="708"/>
        <w:rPr>
          <w:lang w:val="en-US"/>
        </w:rPr>
      </w:pPr>
      <w:r w:rsidRPr="008D00F2">
        <w:rPr>
          <w:lang w:val="en-US"/>
        </w:rPr>
        <w:t xml:space="preserve">Modulul de </w:t>
      </w:r>
      <w:r w:rsidRPr="008D00F2">
        <w:rPr>
          <w:b/>
          <w:lang w:val="en-US"/>
        </w:rPr>
        <w:t>locaţie</w:t>
      </w:r>
      <w:r w:rsidRPr="008D00F2">
        <w:rPr>
          <w:lang w:val="en-US"/>
        </w:rPr>
        <w:t xml:space="preserve"> comunica cu modulul de </w:t>
      </w:r>
      <w:r w:rsidRPr="008D00F2">
        <w:rPr>
          <w:b/>
          <w:lang w:val="en-US"/>
        </w:rPr>
        <w:t>HTTP</w:t>
      </w:r>
      <w:r w:rsidRPr="008D00F2">
        <w:rPr>
          <w:lang w:val="en-US"/>
        </w:rPr>
        <w:t xml:space="preserve"> prin itermediul clasei HTTPSend fiind instanţiată în urma plasării comenzii pentru a putea trimite comanda cu ajutorul funcţiei </w:t>
      </w:r>
      <w:r w:rsidRPr="008D00F2">
        <w:rPr>
          <w:b/>
          <w:lang w:val="en-US"/>
        </w:rPr>
        <w:t>sendData</w:t>
      </w:r>
      <w:r w:rsidRPr="008D00F2">
        <w:rPr>
          <w:lang w:val="en-US"/>
        </w:rPr>
        <w:t>, datele fiind pasate între activitati.</w:t>
      </w:r>
    </w:p>
    <w:p w:rsidR="005C0028" w:rsidRPr="005C0028" w:rsidRDefault="005C0028" w:rsidP="005C0028">
      <w:pPr>
        <w:rPr>
          <w:lang w:val="en-US"/>
        </w:rPr>
      </w:pPr>
    </w:p>
    <w:p w:rsidR="0003517B" w:rsidRDefault="0059101B" w:rsidP="00E70E7E">
      <w:pPr>
        <w:pStyle w:val="Heading2"/>
      </w:pPr>
      <w:bookmarkStart w:id="30" w:name="_Toc514329996"/>
      <w:r>
        <w:t>Implementare cod</w:t>
      </w:r>
      <w:bookmarkEnd w:id="30"/>
    </w:p>
    <w:p w:rsidR="005C0028" w:rsidRDefault="005C0028" w:rsidP="005C0028">
      <w:pPr>
        <w:ind w:firstLine="576"/>
        <w:rPr>
          <w:lang w:val="en-US"/>
        </w:rPr>
      </w:pPr>
      <w:r w:rsidRPr="008D00F2">
        <w:rPr>
          <w:lang w:val="en-US"/>
        </w:rPr>
        <w:t>În cadrul acestui subcapitol vom detalia câteva clase şi metode importante în ordinea plasarii unei comenzi într-un mediu al aplicaţiei de instalare nouă.</w:t>
      </w:r>
    </w:p>
    <w:p w:rsidR="005C0028" w:rsidRDefault="00FA0D8C" w:rsidP="005C0028">
      <w:pPr>
        <w:ind w:firstLine="576"/>
        <w:rPr>
          <w:b/>
          <w:lang w:val="en-US"/>
        </w:rPr>
      </w:pPr>
      <w:r w:rsidRPr="00FA0D8C">
        <w:rPr>
          <w:b/>
          <w:lang w:val="en-US"/>
        </w:rPr>
        <w:t>Activitatea ActivationActivity</w:t>
      </w:r>
    </w:p>
    <w:p w:rsidR="00FA0D8C" w:rsidRDefault="00FA0D8C" w:rsidP="005C0028">
      <w:pPr>
        <w:ind w:firstLine="576"/>
        <w:rPr>
          <w:i/>
          <w:lang w:val="en-US"/>
        </w:rPr>
      </w:pPr>
      <w:r w:rsidRPr="008D00F2">
        <w:rPr>
          <w:lang w:val="en-US"/>
        </w:rPr>
        <w:t xml:space="preserve">Activitatea este alcătuită din metoda predefinita onCreate pe care o rescriem cu “Override” în care se adauga evenimentele de </w:t>
      </w:r>
      <w:r w:rsidRPr="008D00F2">
        <w:rPr>
          <w:i/>
          <w:lang w:val="en-US"/>
        </w:rPr>
        <w:t>setOnClickListener</w:t>
      </w:r>
      <w:r w:rsidRPr="008D00F2">
        <w:rPr>
          <w:lang w:val="en-US"/>
        </w:rPr>
        <w:t xml:space="preserve"> şi </w:t>
      </w:r>
      <w:r w:rsidRPr="008D00F2">
        <w:rPr>
          <w:i/>
          <w:lang w:val="en-US"/>
        </w:rPr>
        <w:t xml:space="preserve">addTextChangedListener </w:t>
      </w:r>
      <w:r w:rsidRPr="008D00F2">
        <w:rPr>
          <w:lang w:val="en-US"/>
        </w:rPr>
        <w:t xml:space="preserve">şi metodele pentru trimitere si receptionare al SMS-ului </w:t>
      </w:r>
      <w:r w:rsidRPr="008D00F2">
        <w:rPr>
          <w:i/>
          <w:lang w:val="en-US"/>
        </w:rPr>
        <w:t>executeSMSVerfication</w:t>
      </w:r>
      <w:r w:rsidRPr="008D00F2">
        <w:rPr>
          <w:lang w:val="en-US"/>
        </w:rPr>
        <w:t xml:space="preserve">, </w:t>
      </w:r>
      <w:r w:rsidRPr="008D00F2">
        <w:rPr>
          <w:i/>
          <w:lang w:val="en-US"/>
        </w:rPr>
        <w:t>onVerificationCompleted.</w:t>
      </w:r>
    </w:p>
    <w:p w:rsidR="00FA0D8C" w:rsidRPr="00FA0D8C" w:rsidRDefault="00FA0D8C" w:rsidP="005C0028">
      <w:pPr>
        <w:ind w:firstLine="576"/>
        <w:rPr>
          <w:lang w:val="en-US"/>
        </w:rPr>
      </w:pPr>
    </w:p>
    <w:p w:rsidR="00FA0D8C" w:rsidRDefault="00FA0D8C" w:rsidP="00FA0D8C">
      <w:pPr>
        <w:pStyle w:val="HTMLPreformatted"/>
        <w:shd w:val="clear" w:color="auto" w:fill="FFFFFF"/>
        <w:rPr>
          <w:color w:val="000000"/>
        </w:rPr>
      </w:pPr>
      <w:r>
        <w:rPr>
          <w:b/>
          <w:bCs/>
          <w:color w:val="000080"/>
        </w:rPr>
        <w:t xml:space="preserve">protected void </w:t>
      </w:r>
      <w:r>
        <w:rPr>
          <w:color w:val="000000"/>
        </w:rPr>
        <w:t>onCreate(Bundle savedInstanceState) {</w:t>
      </w:r>
    </w:p>
    <w:p w:rsidR="00FA0D8C" w:rsidRDefault="00FA0D8C" w:rsidP="00FA0D8C">
      <w:pPr>
        <w:pStyle w:val="HTMLPreformatted"/>
        <w:shd w:val="clear" w:color="auto" w:fill="FFFFFF"/>
        <w:rPr>
          <w:color w:val="000000"/>
        </w:rPr>
      </w:pPr>
      <w:r>
        <w:rPr>
          <w:color w:val="000000"/>
        </w:rPr>
        <w:t xml:space="preserve">    .............</w:t>
      </w:r>
    </w:p>
    <w:p w:rsidR="00FA0D8C" w:rsidRDefault="00FA0D8C" w:rsidP="00FA0D8C">
      <w:pPr>
        <w:pStyle w:val="HTMLPreformatted"/>
        <w:shd w:val="clear" w:color="auto" w:fill="FFFFFF"/>
        <w:rPr>
          <w:i/>
          <w:iCs/>
          <w:color w:val="808080"/>
        </w:rPr>
      </w:pPr>
      <w:r>
        <w:rPr>
          <w:i/>
          <w:iCs/>
          <w:color w:val="808080"/>
        </w:rPr>
        <w:t xml:space="preserve">    //definire variabile</w:t>
      </w:r>
    </w:p>
    <w:p w:rsidR="00FA0D8C" w:rsidRDefault="00FA0D8C" w:rsidP="00FA0D8C">
      <w:pPr>
        <w:pStyle w:val="HTMLPreformatted"/>
        <w:shd w:val="clear" w:color="auto" w:fill="FFFFFF"/>
        <w:rPr>
          <w:color w:val="000000"/>
        </w:rPr>
      </w:pPr>
      <w:r>
        <w:rPr>
          <w:i/>
          <w:iCs/>
          <w:color w:val="808080"/>
        </w:rPr>
        <w:t xml:space="preserve">    ..............</w:t>
      </w:r>
      <w:r>
        <w:rPr>
          <w:color w:val="000000"/>
        </w:rPr>
        <w:br/>
        <w:t xml:space="preserve">    btnSend.setOnClickListener(</w:t>
      </w:r>
      <w:r>
        <w:rPr>
          <w:b/>
          <w:bCs/>
          <w:color w:val="000080"/>
        </w:rPr>
        <w:t xml:space="preserve">new </w:t>
      </w:r>
      <w:r>
        <w:rPr>
          <w:color w:val="000000"/>
        </w:rPr>
        <w:t>View.OnClickListener() {</w:t>
      </w:r>
      <w:r>
        <w:rPr>
          <w:color w:val="000000"/>
        </w:rPr>
        <w:br/>
        <w:t xml:space="preserve">        </w:t>
      </w:r>
      <w:r>
        <w:rPr>
          <w:color w:val="808000"/>
        </w:rPr>
        <w:t>@Override</w:t>
      </w:r>
      <w:r>
        <w:rPr>
          <w:color w:val="808000"/>
        </w:rPr>
        <w:br/>
        <w:t xml:space="preserve">        </w:t>
      </w:r>
      <w:r>
        <w:rPr>
          <w:b/>
          <w:bCs/>
          <w:color w:val="000080"/>
        </w:rPr>
        <w:t xml:space="preserve">public void </w:t>
      </w:r>
      <w:r>
        <w:rPr>
          <w:color w:val="000000"/>
        </w:rPr>
        <w:t>onClick(View v) {</w:t>
      </w:r>
      <w:r>
        <w:rPr>
          <w:color w:val="000000"/>
        </w:rPr>
        <w:br/>
        <w:t xml:space="preserve">            String phoneNumber = </w:t>
      </w:r>
      <w:r>
        <w:rPr>
          <w:color w:val="660E7A"/>
        </w:rPr>
        <w:t>txtPhoneNumber</w:t>
      </w:r>
      <w:r>
        <w:rPr>
          <w:color w:val="000000"/>
        </w:rPr>
        <w:t>.getText().toString();</w:t>
      </w:r>
      <w:r>
        <w:rPr>
          <w:color w:val="000000"/>
        </w:rPr>
        <w:br/>
        <w:t xml:space="preserve">            </w:t>
      </w:r>
      <w:r>
        <w:rPr>
          <w:b/>
          <w:bCs/>
          <w:color w:val="000080"/>
        </w:rPr>
        <w:t xml:space="preserve">if </w:t>
      </w:r>
      <w:r>
        <w:rPr>
          <w:color w:val="000000"/>
        </w:rPr>
        <w:t xml:space="preserve">(phoneNumber.length() &gt; </w:t>
      </w:r>
      <w:r>
        <w:rPr>
          <w:color w:val="0000FF"/>
        </w:rPr>
        <w:t>9</w:t>
      </w:r>
      <w:r>
        <w:rPr>
          <w:color w:val="000000"/>
        </w:rPr>
        <w:t>) {</w:t>
      </w:r>
      <w:r>
        <w:rPr>
          <w:color w:val="000000"/>
        </w:rPr>
        <w:br/>
        <w:t xml:space="preserve">                executeSMSVerfication(phoneNumber);</w:t>
      </w:r>
      <w:r>
        <w:rPr>
          <w:color w:val="000000"/>
        </w:rPr>
        <w:br/>
        <w:t xml:space="preserve">                </w:t>
      </w:r>
      <w:r>
        <w:rPr>
          <w:color w:val="660E7A"/>
        </w:rPr>
        <w:t>editor</w:t>
      </w:r>
      <w:r>
        <w:rPr>
          <w:color w:val="000000"/>
        </w:rPr>
        <w:t>.putString(</w:t>
      </w:r>
      <w:r>
        <w:rPr>
          <w:b/>
          <w:bCs/>
          <w:color w:val="008000"/>
        </w:rPr>
        <w:t>"phoneNumber"</w:t>
      </w:r>
      <w:r>
        <w:rPr>
          <w:color w:val="000000"/>
        </w:rPr>
        <w:t>,phoneNumber);</w:t>
      </w:r>
      <w:r>
        <w:rPr>
          <w:color w:val="000000"/>
        </w:rPr>
        <w:br/>
        <w:t xml:space="preserve">            } </w:t>
      </w:r>
      <w:r>
        <w:rPr>
          <w:b/>
          <w:bCs/>
          <w:color w:val="000080"/>
        </w:rPr>
        <w:t xml:space="preserve">else </w:t>
      </w:r>
      <w:r>
        <w:rPr>
          <w:color w:val="000000"/>
        </w:rPr>
        <w:t>{</w:t>
      </w:r>
      <w:r>
        <w:rPr>
          <w:color w:val="000000"/>
        </w:rPr>
        <w:br/>
      </w:r>
      <w:r>
        <w:rPr>
          <w:color w:val="000000"/>
        </w:rPr>
        <w:lastRenderedPageBreak/>
        <w:t xml:space="preserve">                Snackbar.</w:t>
      </w:r>
      <w:r>
        <w:rPr>
          <w:i/>
          <w:iCs/>
          <w:color w:val="000000"/>
        </w:rPr>
        <w:t>make</w:t>
      </w:r>
      <w:r>
        <w:rPr>
          <w:color w:val="000000"/>
        </w:rPr>
        <w:t xml:space="preserve">(v, </w:t>
      </w:r>
      <w:r>
        <w:rPr>
          <w:b/>
          <w:bCs/>
          <w:color w:val="008000"/>
        </w:rPr>
        <w:t>"Numar telefon incorect</w:t>
      </w:r>
      <w:r>
        <w:rPr>
          <w:b/>
          <w:bCs/>
          <w:color w:val="000080"/>
        </w:rPr>
        <w:t>\n</w:t>
      </w:r>
      <w:r>
        <w:rPr>
          <w:b/>
          <w:bCs/>
          <w:color w:val="008000"/>
        </w:rPr>
        <w:t>Format necesar: 0711333222"</w:t>
      </w:r>
      <w:r>
        <w:rPr>
          <w:color w:val="000000"/>
        </w:rPr>
        <w:t>, Snackbar.</w:t>
      </w:r>
      <w:r>
        <w:rPr>
          <w:b/>
          <w:bCs/>
          <w:i/>
          <w:iCs/>
          <w:color w:val="660E7A"/>
        </w:rPr>
        <w:t>LENGTH_LONG</w:t>
      </w:r>
      <w:r>
        <w:rPr>
          <w:color w:val="000000"/>
        </w:rPr>
        <w:t>)</w:t>
      </w:r>
      <w:r>
        <w:rPr>
          <w:color w:val="000000"/>
        </w:rPr>
        <w:br/>
        <w:t xml:space="preserve">                        .setAction(</w:t>
      </w:r>
      <w:r>
        <w:rPr>
          <w:b/>
          <w:bCs/>
          <w:color w:val="008000"/>
        </w:rPr>
        <w:t>"Action"</w:t>
      </w:r>
      <w:r>
        <w:rPr>
          <w:color w:val="000000"/>
        </w:rPr>
        <w:t xml:space="preserve">, </w:t>
      </w:r>
      <w:r>
        <w:rPr>
          <w:b/>
          <w:bCs/>
          <w:color w:val="000080"/>
        </w:rPr>
        <w:t>null</w:t>
      </w:r>
      <w:r>
        <w:rPr>
          <w:color w:val="000000"/>
        </w:rPr>
        <w:t>).show();</w:t>
      </w:r>
      <w:r>
        <w:rPr>
          <w:color w:val="000000"/>
        </w:rPr>
        <w:br/>
        <w:t xml:space="preserve">            }</w:t>
      </w:r>
      <w:r>
        <w:rPr>
          <w:color w:val="000000"/>
        </w:rPr>
        <w:br/>
        <w:t xml:space="preserve">            </w:t>
      </w:r>
      <w:r>
        <w:rPr>
          <w:i/>
          <w:iCs/>
          <w:color w:val="808080"/>
        </w:rPr>
        <w:t>//Toast.makeText(getApplicationContext(), "number: " + phoneNumber, Toast.LENGTH_SHORT).show();</w:t>
      </w:r>
      <w:r>
        <w:rPr>
          <w:i/>
          <w:iCs/>
          <w:color w:val="808080"/>
        </w:rPr>
        <w:br/>
        <w:t xml:space="preserve">        </w:t>
      </w:r>
      <w:r>
        <w:rPr>
          <w:color w:val="000000"/>
        </w:rPr>
        <w:t>}</w:t>
      </w:r>
      <w:r>
        <w:rPr>
          <w:color w:val="000000"/>
        </w:rPr>
        <w:br/>
        <w:t xml:space="preserve">    });</w:t>
      </w:r>
      <w:r>
        <w:rPr>
          <w:color w:val="000000"/>
        </w:rPr>
        <w:br/>
      </w:r>
      <w:r>
        <w:rPr>
          <w:color w:val="000000"/>
        </w:rPr>
        <w:br/>
        <w:t>txtPhoneNumber.addTextChangedListener(</w:t>
      </w:r>
      <w:r>
        <w:rPr>
          <w:b/>
          <w:bCs/>
          <w:color w:val="000080"/>
        </w:rPr>
        <w:t xml:space="preserve">new </w:t>
      </w:r>
      <w:r>
        <w:rPr>
          <w:color w:val="000000"/>
        </w:rPr>
        <w:t>TextWatcher() {</w:t>
      </w:r>
      <w:r>
        <w:rPr>
          <w:color w:val="000000"/>
        </w:rPr>
        <w:br/>
      </w:r>
      <w:r>
        <w:rPr>
          <w:color w:val="000000"/>
        </w:rPr>
        <w:br/>
        <w:t xml:space="preserve">        </w:t>
      </w:r>
      <w:r>
        <w:rPr>
          <w:b/>
          <w:bCs/>
          <w:color w:val="000080"/>
        </w:rPr>
        <w:t xml:space="preserve">public void </w:t>
      </w:r>
      <w:r>
        <w:rPr>
          <w:color w:val="000000"/>
        </w:rPr>
        <w:t>afterTextChanged(Editable s) {</w:t>
      </w:r>
      <w:r>
        <w:rPr>
          <w:color w:val="000000"/>
        </w:rPr>
        <w:br/>
        <w:t xml:space="preserve">            </w:t>
      </w:r>
      <w:r>
        <w:rPr>
          <w:i/>
          <w:iCs/>
          <w:color w:val="808080"/>
        </w:rPr>
        <w:t>// you can call or do what you want with your EditText here</w:t>
      </w:r>
      <w:r>
        <w:rPr>
          <w:i/>
          <w:iCs/>
          <w:color w:val="808080"/>
        </w:rPr>
        <w:br/>
        <w:t xml:space="preserve">            //yourEditText. ...</w:t>
      </w:r>
      <w:r>
        <w:rPr>
          <w:i/>
          <w:iCs/>
          <w:color w:val="808080"/>
        </w:rPr>
        <w:br/>
        <w:t xml:space="preserve">        </w:t>
      </w:r>
      <w:r>
        <w:rPr>
          <w:color w:val="000000"/>
        </w:rPr>
        <w:t>}</w:t>
      </w:r>
      <w:r>
        <w:rPr>
          <w:color w:val="000000"/>
        </w:rPr>
        <w:br/>
        <w:t xml:space="preserve">        </w:t>
      </w:r>
      <w:r>
        <w:rPr>
          <w:b/>
          <w:bCs/>
          <w:color w:val="000080"/>
        </w:rPr>
        <w:t xml:space="preserve">public void </w:t>
      </w:r>
      <w:r>
        <w:rPr>
          <w:color w:val="000000"/>
        </w:rPr>
        <w:t xml:space="preserve">beforeTextChanged(CharSequence s, </w:t>
      </w:r>
      <w:r>
        <w:rPr>
          <w:b/>
          <w:bCs/>
          <w:color w:val="000080"/>
        </w:rPr>
        <w:t xml:space="preserve">int </w:t>
      </w:r>
      <w:r>
        <w:rPr>
          <w:color w:val="000000"/>
        </w:rPr>
        <w:t xml:space="preserve">start, </w:t>
      </w:r>
      <w:r>
        <w:rPr>
          <w:b/>
          <w:bCs/>
          <w:color w:val="000080"/>
        </w:rPr>
        <w:t xml:space="preserve">int </w:t>
      </w:r>
      <w:r>
        <w:rPr>
          <w:color w:val="000000"/>
        </w:rPr>
        <w:t xml:space="preserve">count, </w:t>
      </w:r>
      <w:r>
        <w:rPr>
          <w:b/>
          <w:bCs/>
          <w:color w:val="000080"/>
        </w:rPr>
        <w:t xml:space="preserve">int </w:t>
      </w:r>
      <w:r>
        <w:rPr>
          <w:color w:val="000000"/>
        </w:rPr>
        <w:t>after) {}</w:t>
      </w:r>
      <w:r>
        <w:rPr>
          <w:color w:val="000000"/>
        </w:rPr>
        <w:br/>
      </w:r>
      <w:r>
        <w:rPr>
          <w:color w:val="000000"/>
        </w:rPr>
        <w:br/>
        <w:t xml:space="preserve">        </w:t>
      </w:r>
      <w:r>
        <w:rPr>
          <w:b/>
          <w:bCs/>
          <w:color w:val="000080"/>
        </w:rPr>
        <w:t xml:space="preserve">public void </w:t>
      </w:r>
      <w:r w:rsidRPr="00FA0D8C">
        <w:rPr>
          <w:b/>
          <w:color w:val="000000"/>
          <w:sz w:val="22"/>
        </w:rPr>
        <w:t>onTextChanged</w:t>
      </w:r>
      <w:r>
        <w:rPr>
          <w:color w:val="000000"/>
        </w:rPr>
        <w:t xml:space="preserve">(CharSequence s, </w:t>
      </w:r>
      <w:r>
        <w:rPr>
          <w:b/>
          <w:bCs/>
          <w:color w:val="000080"/>
        </w:rPr>
        <w:t xml:space="preserve">int </w:t>
      </w:r>
      <w:r>
        <w:rPr>
          <w:color w:val="000000"/>
        </w:rPr>
        <w:t xml:space="preserve">start, </w:t>
      </w:r>
      <w:r>
        <w:rPr>
          <w:b/>
          <w:bCs/>
          <w:color w:val="000080"/>
        </w:rPr>
        <w:t xml:space="preserve">int </w:t>
      </w:r>
      <w:r>
        <w:rPr>
          <w:color w:val="000000"/>
        </w:rPr>
        <w:t xml:space="preserve">before, </w:t>
      </w:r>
      <w:r>
        <w:rPr>
          <w:b/>
          <w:bCs/>
          <w:color w:val="000080"/>
        </w:rPr>
        <w:t xml:space="preserve">int </w:t>
      </w:r>
      <w:r>
        <w:rPr>
          <w:color w:val="000000"/>
        </w:rPr>
        <w:t>count) {</w:t>
      </w:r>
      <w:r>
        <w:rPr>
          <w:color w:val="000000"/>
        </w:rPr>
        <w:br/>
        <w:t xml:space="preserve">            String tel = String.</w:t>
      </w:r>
      <w:r>
        <w:rPr>
          <w:i/>
          <w:iCs/>
          <w:color w:val="000000"/>
        </w:rPr>
        <w:t>valueOf</w:t>
      </w:r>
      <w:r>
        <w:rPr>
          <w:color w:val="000000"/>
        </w:rPr>
        <w:t>(s);</w:t>
      </w:r>
      <w:r>
        <w:rPr>
          <w:color w:val="000000"/>
        </w:rPr>
        <w:br/>
        <w:t xml:space="preserve">            </w:t>
      </w:r>
      <w:r>
        <w:rPr>
          <w:b/>
          <w:bCs/>
          <w:color w:val="000080"/>
        </w:rPr>
        <w:t xml:space="preserve">if </w:t>
      </w:r>
      <w:r>
        <w:rPr>
          <w:color w:val="000000"/>
        </w:rPr>
        <w:t xml:space="preserve">(start &gt; </w:t>
      </w:r>
      <w:r>
        <w:rPr>
          <w:color w:val="0000FF"/>
        </w:rPr>
        <w:t>1</w:t>
      </w:r>
      <w:r>
        <w:rPr>
          <w:color w:val="000000"/>
        </w:rPr>
        <w:t>) {</w:t>
      </w:r>
      <w:r>
        <w:rPr>
          <w:color w:val="000000"/>
        </w:rPr>
        <w:br/>
        <w:t xml:space="preserve">                </w:t>
      </w:r>
      <w:r>
        <w:rPr>
          <w:b/>
          <w:bCs/>
          <w:color w:val="000080"/>
        </w:rPr>
        <w:t xml:space="preserve">if </w:t>
      </w:r>
      <w:r>
        <w:rPr>
          <w:color w:val="000000"/>
        </w:rPr>
        <w:t>(tel.charAt(</w:t>
      </w:r>
      <w:r>
        <w:rPr>
          <w:color w:val="0000FF"/>
        </w:rPr>
        <w:t>0</w:t>
      </w:r>
      <w:r>
        <w:rPr>
          <w:color w:val="000000"/>
        </w:rPr>
        <w:t xml:space="preserve">) == </w:t>
      </w:r>
      <w:r>
        <w:rPr>
          <w:b/>
          <w:bCs/>
          <w:color w:val="008000"/>
        </w:rPr>
        <w:t xml:space="preserve">'0' </w:t>
      </w:r>
      <w:r>
        <w:rPr>
          <w:color w:val="000000"/>
        </w:rPr>
        <w:t>&amp;&amp; tel.charAt(</w:t>
      </w:r>
      <w:r>
        <w:rPr>
          <w:color w:val="0000FF"/>
        </w:rPr>
        <w:t>1</w:t>
      </w:r>
      <w:r>
        <w:rPr>
          <w:color w:val="000000"/>
        </w:rPr>
        <w:t xml:space="preserve">) == </w:t>
      </w:r>
      <w:r>
        <w:rPr>
          <w:b/>
          <w:bCs/>
          <w:color w:val="008000"/>
        </w:rPr>
        <w:t>'7'</w:t>
      </w:r>
      <w:r>
        <w:rPr>
          <w:color w:val="000000"/>
        </w:rPr>
        <w:t>) {</w:t>
      </w:r>
      <w:r>
        <w:rPr>
          <w:color w:val="000000"/>
        </w:rPr>
        <w:br/>
        <w:t xml:space="preserve">                    Log.</w:t>
      </w:r>
      <w:r>
        <w:rPr>
          <w:i/>
          <w:iCs/>
          <w:color w:val="000000"/>
        </w:rPr>
        <w:t>d</w:t>
      </w:r>
      <w:r>
        <w:rPr>
          <w:color w:val="000000"/>
        </w:rPr>
        <w:t>(</w:t>
      </w:r>
      <w:r>
        <w:rPr>
          <w:b/>
          <w:bCs/>
          <w:color w:val="008000"/>
        </w:rPr>
        <w:t>"resp:"</w:t>
      </w:r>
      <w:r>
        <w:rPr>
          <w:color w:val="000000"/>
        </w:rPr>
        <w:t>,</w:t>
      </w:r>
      <w:r>
        <w:rPr>
          <w:b/>
          <w:bCs/>
          <w:color w:val="008000"/>
        </w:rPr>
        <w:t>"true"</w:t>
      </w:r>
      <w:r>
        <w:rPr>
          <w:color w:val="000000"/>
        </w:rPr>
        <w:t>);</w:t>
      </w:r>
      <w:r>
        <w:rPr>
          <w:color w:val="000000"/>
        </w:rPr>
        <w:br/>
        <w:t xml:space="preserve">                } </w:t>
      </w:r>
      <w:r>
        <w:rPr>
          <w:b/>
          <w:bCs/>
          <w:color w:val="000080"/>
        </w:rPr>
        <w:t xml:space="preserve">else </w:t>
      </w:r>
      <w:r>
        <w:rPr>
          <w:color w:val="000000"/>
        </w:rPr>
        <w:t>{</w:t>
      </w:r>
      <w:r>
        <w:rPr>
          <w:color w:val="000000"/>
        </w:rPr>
        <w:br/>
        <w:t xml:space="preserve">                    Log.</w:t>
      </w:r>
      <w:r>
        <w:rPr>
          <w:i/>
          <w:iCs/>
          <w:color w:val="000000"/>
        </w:rPr>
        <w:t>d</w:t>
      </w:r>
      <w:r>
        <w:rPr>
          <w:color w:val="000000"/>
        </w:rPr>
        <w:t>(</w:t>
      </w:r>
      <w:r>
        <w:rPr>
          <w:b/>
          <w:bCs/>
          <w:color w:val="008000"/>
        </w:rPr>
        <w:t>"resp:"</w:t>
      </w:r>
      <w:r>
        <w:rPr>
          <w:color w:val="000000"/>
        </w:rPr>
        <w:t>,</w:t>
      </w:r>
      <w:r>
        <w:rPr>
          <w:b/>
          <w:bCs/>
          <w:color w:val="008000"/>
        </w:rPr>
        <w:t>"false"</w:t>
      </w:r>
      <w:r>
        <w:rPr>
          <w:color w:val="000000"/>
        </w:rPr>
        <w:t>);</w:t>
      </w:r>
      <w:r>
        <w:rPr>
          <w:color w:val="000000"/>
        </w:rPr>
        <w:br/>
        <w:t xml:space="preserve">                    </w:t>
      </w:r>
      <w:r>
        <w:rPr>
          <w:color w:val="660E7A"/>
        </w:rPr>
        <w:t>txtPhoneNumber</w:t>
      </w:r>
      <w:r>
        <w:rPr>
          <w:color w:val="000000"/>
        </w:rPr>
        <w:t>.setText(</w:t>
      </w:r>
      <w:r>
        <w:rPr>
          <w:b/>
          <w:bCs/>
          <w:color w:val="008000"/>
        </w:rPr>
        <w:t>"07"</w:t>
      </w:r>
      <w:r>
        <w:rPr>
          <w:color w:val="000000"/>
        </w:rPr>
        <w:t>);</w:t>
      </w:r>
      <w:r>
        <w:rPr>
          <w:color w:val="000000"/>
        </w:rPr>
        <w:br/>
        <w:t xml:space="preserve">                    </w:t>
      </w:r>
      <w:r>
        <w:rPr>
          <w:b/>
          <w:bCs/>
          <w:color w:val="000080"/>
        </w:rPr>
        <w:t xml:space="preserve">int </w:t>
      </w:r>
      <w:r>
        <w:rPr>
          <w:color w:val="000000"/>
        </w:rPr>
        <w:t xml:space="preserve">pos = </w:t>
      </w:r>
      <w:r>
        <w:rPr>
          <w:color w:val="660E7A"/>
        </w:rPr>
        <w:t>txtPhoneNumber</w:t>
      </w:r>
      <w:r>
        <w:rPr>
          <w:color w:val="000000"/>
        </w:rPr>
        <w:t>.getText().length();</w:t>
      </w:r>
      <w:r>
        <w:rPr>
          <w:color w:val="000000"/>
        </w:rPr>
        <w:br/>
        <w:t xml:space="preserve">                    </w:t>
      </w:r>
      <w:r>
        <w:rPr>
          <w:color w:val="660E7A"/>
        </w:rPr>
        <w:t>txtPhoneNumber</w:t>
      </w:r>
      <w:r>
        <w:rPr>
          <w:color w:val="000000"/>
        </w:rPr>
        <w:t>.setSelection(pos);</w:t>
      </w:r>
      <w:r>
        <w:rPr>
          <w:color w:val="000000"/>
        </w:rPr>
        <w:br/>
        <w:t xml:space="preserve">                }</w:t>
      </w:r>
      <w:r>
        <w:rPr>
          <w:color w:val="000000"/>
        </w:rPr>
        <w:br/>
        <w:t xml:space="preserve">            }</w:t>
      </w:r>
      <w:r>
        <w:rPr>
          <w:color w:val="000000"/>
        </w:rPr>
        <w:br/>
        <w:t xml:space="preserve">            </w:t>
      </w:r>
      <w:r>
        <w:rPr>
          <w:b/>
          <w:bCs/>
          <w:color w:val="000080"/>
        </w:rPr>
        <w:t xml:space="preserve">if </w:t>
      </w:r>
      <w:r>
        <w:rPr>
          <w:color w:val="000000"/>
        </w:rPr>
        <w:t xml:space="preserve">(start &gt; </w:t>
      </w:r>
      <w:r>
        <w:rPr>
          <w:color w:val="0000FF"/>
        </w:rPr>
        <w:t>9</w:t>
      </w:r>
      <w:r>
        <w:rPr>
          <w:color w:val="000000"/>
        </w:rPr>
        <w:t>) {</w:t>
      </w:r>
      <w:r>
        <w:rPr>
          <w:color w:val="000000"/>
        </w:rPr>
        <w:br/>
        <w:t xml:space="preserve">                String maxTel = tel.substring(</w:t>
      </w:r>
      <w:r>
        <w:rPr>
          <w:color w:val="0000FF"/>
        </w:rPr>
        <w:t>0</w:t>
      </w:r>
      <w:r>
        <w:rPr>
          <w:color w:val="000000"/>
        </w:rPr>
        <w:t>,</w:t>
      </w:r>
      <w:r>
        <w:rPr>
          <w:color w:val="0000FF"/>
        </w:rPr>
        <w:t>10</w:t>
      </w:r>
      <w:r>
        <w:rPr>
          <w:color w:val="000000"/>
        </w:rPr>
        <w:t>);</w:t>
      </w:r>
      <w:r>
        <w:rPr>
          <w:color w:val="000000"/>
        </w:rPr>
        <w:br/>
        <w:t xml:space="preserve">                </w:t>
      </w:r>
      <w:r>
        <w:rPr>
          <w:color w:val="660E7A"/>
        </w:rPr>
        <w:t>txtPhoneNumber</w:t>
      </w:r>
      <w:r>
        <w:rPr>
          <w:color w:val="000000"/>
        </w:rPr>
        <w:t>.setText(maxTel);</w:t>
      </w:r>
      <w:r>
        <w:rPr>
          <w:color w:val="000000"/>
        </w:rPr>
        <w:br/>
        <w:t xml:space="preserve">                </w:t>
      </w:r>
      <w:r>
        <w:rPr>
          <w:b/>
          <w:bCs/>
          <w:color w:val="000080"/>
        </w:rPr>
        <w:t xml:space="preserve">int </w:t>
      </w:r>
      <w:r>
        <w:rPr>
          <w:color w:val="000000"/>
        </w:rPr>
        <w:t xml:space="preserve">pos = </w:t>
      </w:r>
      <w:r>
        <w:rPr>
          <w:color w:val="660E7A"/>
        </w:rPr>
        <w:t>txtPhoneNumber</w:t>
      </w:r>
      <w:r>
        <w:rPr>
          <w:color w:val="000000"/>
        </w:rPr>
        <w:t>.getText().length();</w:t>
      </w:r>
      <w:r>
        <w:rPr>
          <w:color w:val="000000"/>
        </w:rPr>
        <w:br/>
        <w:t xml:space="preserve">                </w:t>
      </w:r>
      <w:r>
        <w:rPr>
          <w:color w:val="660E7A"/>
        </w:rPr>
        <w:t>txtPhoneNumber</w:t>
      </w:r>
      <w:r>
        <w:rPr>
          <w:color w:val="000000"/>
        </w:rPr>
        <w:t>.setSelection(pos);</w:t>
      </w:r>
      <w:r>
        <w:rPr>
          <w:color w:val="000000"/>
        </w:rPr>
        <w:br/>
        <w:t xml:space="preserve">                Log.</w:t>
      </w:r>
      <w:r>
        <w:rPr>
          <w:i/>
          <w:iCs/>
          <w:color w:val="000000"/>
        </w:rPr>
        <w:t>d</w:t>
      </w:r>
      <w:r>
        <w:rPr>
          <w:color w:val="000000"/>
        </w:rPr>
        <w:t>(</w:t>
      </w:r>
      <w:r>
        <w:rPr>
          <w:b/>
          <w:bCs/>
          <w:color w:val="008000"/>
        </w:rPr>
        <w:t>"max:"</w:t>
      </w:r>
      <w:r>
        <w:rPr>
          <w:color w:val="000000"/>
        </w:rPr>
        <w:t>,</w:t>
      </w:r>
      <w:r>
        <w:rPr>
          <w:b/>
          <w:bCs/>
          <w:color w:val="008000"/>
        </w:rPr>
        <w:t>"10"</w:t>
      </w:r>
      <w:r>
        <w:rPr>
          <w:color w:val="000000"/>
        </w:rPr>
        <w:t>);</w:t>
      </w:r>
      <w:r>
        <w:rPr>
          <w:color w:val="000000"/>
        </w:rPr>
        <w:br/>
        <w:t xml:space="preserve">                Log.</w:t>
      </w:r>
      <w:r>
        <w:rPr>
          <w:i/>
          <w:iCs/>
          <w:color w:val="000000"/>
        </w:rPr>
        <w:t>d</w:t>
      </w:r>
      <w:r>
        <w:rPr>
          <w:color w:val="000000"/>
        </w:rPr>
        <w:t>(</w:t>
      </w:r>
      <w:r>
        <w:rPr>
          <w:b/>
          <w:bCs/>
          <w:color w:val="008000"/>
        </w:rPr>
        <w:t>"tel"</w:t>
      </w:r>
      <w:r>
        <w:rPr>
          <w:color w:val="000000"/>
        </w:rPr>
        <w:t>, maxTel);</w:t>
      </w:r>
      <w:r>
        <w:rPr>
          <w:color w:val="000000"/>
        </w:rPr>
        <w:br/>
        <w:t xml:space="preserve">            }</w:t>
      </w:r>
      <w:r>
        <w:rPr>
          <w:color w:val="000000"/>
        </w:rPr>
        <w:br/>
      </w:r>
      <w:r>
        <w:rPr>
          <w:color w:val="000000"/>
        </w:rPr>
        <w:br/>
        <w:t xml:space="preserve">            Log.</w:t>
      </w:r>
      <w:r>
        <w:rPr>
          <w:i/>
          <w:iCs/>
          <w:color w:val="000000"/>
        </w:rPr>
        <w:t>d</w:t>
      </w:r>
      <w:r>
        <w:rPr>
          <w:color w:val="000000"/>
        </w:rPr>
        <w:t>(</w:t>
      </w:r>
      <w:r>
        <w:rPr>
          <w:b/>
          <w:bCs/>
          <w:color w:val="008000"/>
        </w:rPr>
        <w:t>"char"</w:t>
      </w:r>
      <w:r>
        <w:rPr>
          <w:color w:val="000000"/>
        </w:rPr>
        <w:t xml:space="preserve">, tel + </w:t>
      </w:r>
      <w:r>
        <w:rPr>
          <w:b/>
          <w:bCs/>
          <w:color w:val="008000"/>
        </w:rPr>
        <w:t xml:space="preserve">"count: " </w:t>
      </w:r>
      <w:r>
        <w:rPr>
          <w:color w:val="000000"/>
        </w:rPr>
        <w:t xml:space="preserve">+ count+ </w:t>
      </w:r>
      <w:r>
        <w:rPr>
          <w:b/>
          <w:bCs/>
          <w:color w:val="008000"/>
        </w:rPr>
        <w:t xml:space="preserve">"start: " </w:t>
      </w:r>
      <w:r>
        <w:rPr>
          <w:color w:val="000000"/>
        </w:rPr>
        <w:t xml:space="preserve">+ start+ </w:t>
      </w:r>
      <w:r>
        <w:rPr>
          <w:b/>
          <w:bCs/>
          <w:color w:val="008000"/>
        </w:rPr>
        <w:t xml:space="preserve">"before: " </w:t>
      </w:r>
      <w:r w:rsidR="009519CC">
        <w:rPr>
          <w:color w:val="000000"/>
        </w:rPr>
        <w:t>+ before);</w:t>
      </w:r>
      <w:r w:rsidR="009519CC">
        <w:rPr>
          <w:color w:val="000000"/>
        </w:rPr>
        <w:br/>
        <w:t xml:space="preserve">        }</w:t>
      </w:r>
      <w:r w:rsidR="009519CC">
        <w:rPr>
          <w:color w:val="000000"/>
        </w:rPr>
        <w:br/>
        <w:t xml:space="preserve">    });</w:t>
      </w:r>
      <w:r w:rsidR="009519CC">
        <w:rPr>
          <w:color w:val="000000"/>
        </w:rPr>
        <w:br/>
      </w:r>
      <w:r>
        <w:rPr>
          <w:color w:val="000000"/>
        </w:rPr>
        <w:br/>
        <w:t xml:space="preserve">} </w:t>
      </w:r>
      <w:r>
        <w:rPr>
          <w:i/>
          <w:iCs/>
          <w:color w:val="808080"/>
        </w:rPr>
        <w:t>// end onCreate()</w:t>
      </w:r>
    </w:p>
    <w:p w:rsidR="005C0028" w:rsidRDefault="005C0028" w:rsidP="00FA0D8C">
      <w:pPr>
        <w:pStyle w:val="HTMLPreformatted"/>
        <w:shd w:val="clear" w:color="auto" w:fill="FFFFFF"/>
        <w:rPr>
          <w:lang w:val="en-US"/>
        </w:rPr>
      </w:pPr>
    </w:p>
    <w:p w:rsidR="005C0028" w:rsidRDefault="00FA0D8C" w:rsidP="005C0028">
      <w:pPr>
        <w:ind w:firstLine="576"/>
        <w:rPr>
          <w:lang w:val="en-US"/>
        </w:rPr>
      </w:pPr>
      <w:r w:rsidRPr="008D00F2">
        <w:rPr>
          <w:lang w:val="en-US"/>
        </w:rPr>
        <w:t xml:space="preserve">Metoda </w:t>
      </w:r>
      <w:proofErr w:type="gramStart"/>
      <w:r w:rsidRPr="008D00F2">
        <w:rPr>
          <w:b/>
          <w:lang w:val="en-US"/>
        </w:rPr>
        <w:t>onTextChanged(</w:t>
      </w:r>
      <w:proofErr w:type="gramEnd"/>
      <w:r w:rsidRPr="008D00F2">
        <w:rPr>
          <w:b/>
          <w:lang w:val="en-US"/>
        </w:rPr>
        <w:t>)</w:t>
      </w:r>
      <w:r w:rsidRPr="008D00F2">
        <w:rPr>
          <w:lang w:val="en-US"/>
        </w:rPr>
        <w:t xml:space="preserve"> se ocupă cu formatarea câmpului numărului de telefon (txtPhoneNumber) pentru a menţine integritatea formatului (0755123321), forţând utilitorul sa scrie in formatul corect.</w:t>
      </w:r>
    </w:p>
    <w:p w:rsidR="00FA0D8C" w:rsidRPr="008D00F2" w:rsidRDefault="00FA0D8C" w:rsidP="00FA0D8C">
      <w:pPr>
        <w:ind w:firstLine="576"/>
        <w:rPr>
          <w:i/>
          <w:lang w:val="en-US"/>
        </w:rPr>
      </w:pPr>
      <w:r w:rsidRPr="008D00F2">
        <w:rPr>
          <w:lang w:val="en-US"/>
        </w:rPr>
        <w:t xml:space="preserve">Evenimentul de </w:t>
      </w:r>
      <w:r w:rsidRPr="008D00F2">
        <w:rPr>
          <w:b/>
          <w:lang w:val="en-US"/>
        </w:rPr>
        <w:t xml:space="preserve">setOnClickListener </w:t>
      </w:r>
      <w:proofErr w:type="gramStart"/>
      <w:r w:rsidRPr="008D00F2">
        <w:rPr>
          <w:lang w:val="en-US"/>
        </w:rPr>
        <w:t>este</w:t>
      </w:r>
      <w:proofErr w:type="gramEnd"/>
      <w:r w:rsidRPr="008D00F2">
        <w:rPr>
          <w:lang w:val="en-US"/>
        </w:rPr>
        <w:t xml:space="preserve"> asociat butonului </w:t>
      </w:r>
      <w:r w:rsidRPr="008D00F2">
        <w:rPr>
          <w:b/>
          <w:lang w:val="en-US"/>
        </w:rPr>
        <w:t>btnSend</w:t>
      </w:r>
      <w:r w:rsidRPr="008D00F2">
        <w:rPr>
          <w:lang w:val="en-US"/>
        </w:rPr>
        <w:tab/>
      </w:r>
      <w:r w:rsidRPr="008D00F2">
        <w:rPr>
          <w:b/>
          <w:lang w:val="en-US"/>
        </w:rPr>
        <w:t xml:space="preserve"> </w:t>
      </w:r>
      <w:r w:rsidRPr="008D00F2">
        <w:rPr>
          <w:lang w:val="en-US"/>
        </w:rPr>
        <w:t xml:space="preserve">care preia numarul de telefon din câmpul txtPhoneNumber şi il trimite prin metoda </w:t>
      </w:r>
      <w:r w:rsidRPr="008D00F2">
        <w:rPr>
          <w:i/>
          <w:lang w:val="en-US"/>
        </w:rPr>
        <w:t>executeSMSVerfication</w:t>
      </w:r>
    </w:p>
    <w:p w:rsidR="00FA0D8C" w:rsidRPr="008D00F2" w:rsidRDefault="00FA0D8C" w:rsidP="00FA0D8C">
      <w:pPr>
        <w:rPr>
          <w:lang w:val="en-US"/>
        </w:rPr>
      </w:pPr>
      <w:r w:rsidRPr="008D00F2">
        <w:rPr>
          <w:i/>
          <w:lang w:val="en-US"/>
        </w:rPr>
        <w:tab/>
      </w:r>
      <w:r w:rsidRPr="008D00F2">
        <w:rPr>
          <w:lang w:val="en-US"/>
        </w:rPr>
        <w:t xml:space="preserve">Metoda putString din cadrul obiectului editor adauga numarul de telefon într-o variabilă globală pentru aplicaţie care rămâne existentă şi dupa restartarea acesteia. </w:t>
      </w:r>
    </w:p>
    <w:p w:rsidR="00FA0D8C" w:rsidRDefault="00FA0D8C" w:rsidP="00FA0D8C">
      <w:pPr>
        <w:pStyle w:val="HTMLPreformatted"/>
        <w:shd w:val="clear" w:color="auto" w:fill="FFFFFF"/>
        <w:rPr>
          <w:color w:val="000000"/>
        </w:rPr>
      </w:pPr>
      <w:r>
        <w:rPr>
          <w:color w:val="000000"/>
        </w:rPr>
        <w:lastRenderedPageBreak/>
        <w:t>SharedPreferences prefs = PreferenceManager.</w:t>
      </w:r>
      <w:r>
        <w:rPr>
          <w:i/>
          <w:iCs/>
          <w:color w:val="000000"/>
        </w:rPr>
        <w:t>getDefaultSharedPreferences</w:t>
      </w:r>
      <w:r>
        <w:rPr>
          <w:color w:val="000000"/>
        </w:rPr>
        <w:t>(</w:t>
      </w:r>
      <w:r>
        <w:rPr>
          <w:b/>
          <w:bCs/>
          <w:color w:val="000080"/>
        </w:rPr>
        <w:t>this</w:t>
      </w:r>
      <w:r>
        <w:rPr>
          <w:color w:val="000000"/>
        </w:rPr>
        <w:t>);</w:t>
      </w:r>
      <w:r>
        <w:rPr>
          <w:color w:val="000000"/>
        </w:rPr>
        <w:br/>
      </w:r>
      <w:r>
        <w:rPr>
          <w:b/>
          <w:bCs/>
          <w:color w:val="000080"/>
        </w:rPr>
        <w:t xml:space="preserve">final </w:t>
      </w:r>
      <w:r>
        <w:rPr>
          <w:color w:val="000000"/>
        </w:rPr>
        <w:t>SharedPreferences.Editor editor = prefs.edit();</w:t>
      </w:r>
    </w:p>
    <w:p w:rsidR="00FA0D8C" w:rsidRDefault="00FA0D8C" w:rsidP="00FA0D8C">
      <w:pPr>
        <w:pStyle w:val="HTMLPreformatted"/>
        <w:shd w:val="clear" w:color="auto" w:fill="FFFFFF"/>
        <w:rPr>
          <w:color w:val="000000"/>
        </w:rPr>
      </w:pPr>
    </w:p>
    <w:p w:rsidR="005C0028" w:rsidRDefault="00FA0D8C" w:rsidP="00FA0D8C">
      <w:pPr>
        <w:ind w:firstLine="576"/>
        <w:rPr>
          <w:i/>
          <w:lang w:val="en-US"/>
        </w:rPr>
      </w:pPr>
      <w:r w:rsidRPr="008D00F2">
        <w:rPr>
          <w:lang w:val="en-US"/>
        </w:rPr>
        <w:t xml:space="preserve">Acest lucru fiind posibil cu ajutorul obiectului SharedPreferences din cadrul clasei </w:t>
      </w:r>
      <w:r w:rsidRPr="008D00F2">
        <w:rPr>
          <w:i/>
          <w:lang w:val="en-US"/>
        </w:rPr>
        <w:t>android.content.SharedPreferences</w:t>
      </w:r>
    </w:p>
    <w:p w:rsidR="009519CC" w:rsidRDefault="009519CC" w:rsidP="00FA0D8C">
      <w:pPr>
        <w:ind w:firstLine="576"/>
        <w:rPr>
          <w:lang w:val="en-US"/>
        </w:rPr>
      </w:pPr>
    </w:p>
    <w:p w:rsidR="00FA0D8C" w:rsidRDefault="00FA0D8C" w:rsidP="00FA0D8C">
      <w:pPr>
        <w:pStyle w:val="HTMLPreformatted"/>
        <w:shd w:val="clear" w:color="auto" w:fill="FFFFFF"/>
        <w:rPr>
          <w:color w:val="000000"/>
        </w:rPr>
      </w:pPr>
      <w:r>
        <w:rPr>
          <w:b/>
          <w:bCs/>
          <w:color w:val="000080"/>
        </w:rPr>
        <w:t xml:space="preserve">private void </w:t>
      </w:r>
      <w:r>
        <w:rPr>
          <w:color w:val="000000"/>
        </w:rPr>
        <w:t>executeSMSVerfication(String phoneNumber) {</w:t>
      </w:r>
      <w:r>
        <w:rPr>
          <w:color w:val="000000"/>
        </w:rPr>
        <w:br/>
        <w:t xml:space="preserve">    String phoneFormat = </w:t>
      </w:r>
      <w:r>
        <w:rPr>
          <w:b/>
          <w:bCs/>
          <w:color w:val="008000"/>
        </w:rPr>
        <w:t xml:space="preserve">"+4" </w:t>
      </w:r>
      <w:r>
        <w:rPr>
          <w:color w:val="000000"/>
        </w:rPr>
        <w:t>+ phoneNumber;</w:t>
      </w:r>
      <w:r>
        <w:rPr>
          <w:color w:val="000000"/>
        </w:rPr>
        <w:br/>
        <w:t xml:space="preserve">    SharedPreferences prefs = PreferenceManager.</w:t>
      </w:r>
      <w:r>
        <w:rPr>
          <w:i/>
          <w:iCs/>
          <w:color w:val="000000"/>
        </w:rPr>
        <w:t>getDefaultSharedPreferences</w:t>
      </w:r>
      <w:r>
        <w:rPr>
          <w:color w:val="000000"/>
        </w:rPr>
        <w:t>(getApplicationContext());</w:t>
      </w:r>
      <w:r>
        <w:rPr>
          <w:color w:val="000000"/>
        </w:rPr>
        <w:br/>
        <w:t xml:space="preserve">    SharedPreferences.Editor editor = prefs.edit();</w:t>
      </w:r>
      <w:r>
        <w:rPr>
          <w:color w:val="000000"/>
        </w:rPr>
        <w:br/>
        <w:t xml:space="preserve">    editor.putString(</w:t>
      </w:r>
      <w:r>
        <w:rPr>
          <w:b/>
          <w:bCs/>
          <w:color w:val="008000"/>
        </w:rPr>
        <w:t>"phoneStored"</w:t>
      </w:r>
      <w:r>
        <w:rPr>
          <w:color w:val="000000"/>
        </w:rPr>
        <w:t>,phoneFormat);</w:t>
      </w:r>
      <w:r>
        <w:rPr>
          <w:color w:val="000000"/>
        </w:rPr>
        <w:br/>
        <w:t xml:space="preserve">    editor.apply();</w:t>
      </w:r>
      <w:r>
        <w:rPr>
          <w:color w:val="000000"/>
        </w:rPr>
        <w:br/>
      </w:r>
      <w:r>
        <w:rPr>
          <w:color w:val="000000"/>
        </w:rPr>
        <w:br/>
        <w:t xml:space="preserve">    PhoneAuthProvider.</w:t>
      </w:r>
      <w:r>
        <w:rPr>
          <w:i/>
          <w:iCs/>
          <w:color w:val="000000"/>
        </w:rPr>
        <w:t>getInstance</w:t>
      </w:r>
      <w:r>
        <w:rPr>
          <w:color w:val="000000"/>
        </w:rPr>
        <w:t>().verifyPhoneNumber(</w:t>
      </w:r>
      <w:r>
        <w:rPr>
          <w:color w:val="000000"/>
        </w:rPr>
        <w:br/>
        <w:t xml:space="preserve">            phoneFormat,        </w:t>
      </w:r>
      <w:r>
        <w:rPr>
          <w:i/>
          <w:iCs/>
          <w:color w:val="808080"/>
        </w:rPr>
        <w:t>// Phone number to verify</w:t>
      </w:r>
      <w:r>
        <w:rPr>
          <w:i/>
          <w:iCs/>
          <w:color w:val="808080"/>
        </w:rPr>
        <w:br/>
        <w:t xml:space="preserve">            </w:t>
      </w:r>
      <w:r>
        <w:rPr>
          <w:color w:val="0000FF"/>
        </w:rPr>
        <w:t>60</w:t>
      </w:r>
      <w:r>
        <w:rPr>
          <w:color w:val="000000"/>
        </w:rPr>
        <w:t xml:space="preserve">,                 </w:t>
      </w:r>
      <w:r>
        <w:rPr>
          <w:i/>
          <w:iCs/>
          <w:color w:val="808080"/>
        </w:rPr>
        <w:t>// Timeout duration</w:t>
      </w:r>
      <w:r>
        <w:rPr>
          <w:i/>
          <w:iCs/>
          <w:color w:val="808080"/>
        </w:rPr>
        <w:br/>
        <w:t xml:space="preserve">            </w:t>
      </w:r>
      <w:r>
        <w:rPr>
          <w:color w:val="000000"/>
        </w:rPr>
        <w:t>TimeUnit.</w:t>
      </w:r>
      <w:r>
        <w:rPr>
          <w:b/>
          <w:bCs/>
          <w:i/>
          <w:iCs/>
          <w:color w:val="660E7A"/>
        </w:rPr>
        <w:t>SECONDS</w:t>
      </w:r>
      <w:r>
        <w:rPr>
          <w:color w:val="000000"/>
        </w:rPr>
        <w:t xml:space="preserve">,   </w:t>
      </w:r>
      <w:r>
        <w:rPr>
          <w:i/>
          <w:iCs/>
          <w:color w:val="808080"/>
        </w:rPr>
        <w:t>// Unit of timeout</w:t>
      </w:r>
      <w:r>
        <w:rPr>
          <w:i/>
          <w:iCs/>
          <w:color w:val="808080"/>
        </w:rPr>
        <w:br/>
        <w:t xml:space="preserve">            </w:t>
      </w:r>
      <w:r>
        <w:rPr>
          <w:b/>
          <w:bCs/>
          <w:color w:val="000080"/>
        </w:rPr>
        <w:t>this</w:t>
      </w:r>
      <w:r>
        <w:rPr>
          <w:color w:val="000000"/>
        </w:rPr>
        <w:t xml:space="preserve">,               </w:t>
      </w:r>
      <w:r>
        <w:rPr>
          <w:i/>
          <w:iCs/>
          <w:color w:val="808080"/>
        </w:rPr>
        <w:t>// Activity (for callback binding)</w:t>
      </w:r>
      <w:r>
        <w:rPr>
          <w:i/>
          <w:iCs/>
          <w:color w:val="808080"/>
        </w:rPr>
        <w:br/>
        <w:t xml:space="preserve">            </w:t>
      </w:r>
      <w:r>
        <w:rPr>
          <w:b/>
          <w:bCs/>
          <w:color w:val="660E7A"/>
        </w:rPr>
        <w:t>mCallbacks</w:t>
      </w:r>
      <w:r>
        <w:rPr>
          <w:color w:val="000000"/>
        </w:rPr>
        <w:t xml:space="preserve">);        </w:t>
      </w:r>
      <w:r>
        <w:rPr>
          <w:i/>
          <w:iCs/>
          <w:color w:val="808080"/>
        </w:rPr>
        <w:t>// OnVerificationStateChangedCallbacks</w:t>
      </w:r>
      <w:r>
        <w:rPr>
          <w:i/>
          <w:iCs/>
          <w:color w:val="808080"/>
        </w:rPr>
        <w:br/>
      </w:r>
      <w:r>
        <w:rPr>
          <w:color w:val="000000"/>
        </w:rPr>
        <w:t>}</w:t>
      </w:r>
    </w:p>
    <w:p w:rsidR="00FA0D8C" w:rsidRPr="008D00F2" w:rsidRDefault="00FA0D8C" w:rsidP="00FA0D8C">
      <w:pPr>
        <w:ind w:firstLine="624"/>
        <w:rPr>
          <w:lang w:val="en-US"/>
        </w:rPr>
      </w:pPr>
      <w:r w:rsidRPr="008D00F2">
        <w:rPr>
          <w:lang w:val="en-US"/>
        </w:rPr>
        <w:t xml:space="preserve">Metoda </w:t>
      </w:r>
      <w:r w:rsidRPr="008D00F2">
        <w:rPr>
          <w:i/>
          <w:lang w:val="en-US"/>
        </w:rPr>
        <w:t>executeSMSVerficication</w:t>
      </w:r>
      <w:r w:rsidRPr="008D00F2">
        <w:rPr>
          <w:lang w:val="en-US"/>
        </w:rPr>
        <w:t xml:space="preserve"> preia parametrul </w:t>
      </w:r>
      <w:r w:rsidRPr="008D00F2">
        <w:rPr>
          <w:i/>
          <w:lang w:val="en-US"/>
        </w:rPr>
        <w:t>phoneNumber</w:t>
      </w:r>
      <w:r w:rsidRPr="008D00F2">
        <w:rPr>
          <w:lang w:val="en-US"/>
        </w:rPr>
        <w:t xml:space="preserve"> de tip string şi îl formateaza corespunzător formatului international pentru serviciul oferit de către </w:t>
      </w:r>
      <w:r w:rsidRPr="008D00F2">
        <w:rPr>
          <w:i/>
          <w:lang w:val="en-US"/>
        </w:rPr>
        <w:t>Google Firebase</w:t>
      </w:r>
      <w:r w:rsidRPr="008D00F2">
        <w:rPr>
          <w:lang w:val="en-US"/>
        </w:rPr>
        <w:t xml:space="preserve">. </w:t>
      </w:r>
    </w:p>
    <w:p w:rsidR="00FA0D8C" w:rsidRPr="008D00F2" w:rsidRDefault="00FA0D8C" w:rsidP="00FA0D8C">
      <w:pPr>
        <w:ind w:firstLine="708"/>
        <w:rPr>
          <w:lang w:val="en-US"/>
        </w:rPr>
      </w:pPr>
      <w:r w:rsidRPr="008D00F2">
        <w:rPr>
          <w:lang w:val="en-US"/>
        </w:rPr>
        <w:t xml:space="preserve">Numărul de telefon </w:t>
      </w:r>
      <w:proofErr w:type="gramStart"/>
      <w:r w:rsidRPr="008D00F2">
        <w:rPr>
          <w:lang w:val="en-US"/>
        </w:rPr>
        <w:t>este</w:t>
      </w:r>
      <w:proofErr w:type="gramEnd"/>
      <w:r w:rsidRPr="008D00F2">
        <w:rPr>
          <w:lang w:val="en-US"/>
        </w:rPr>
        <w:t xml:space="preserve"> trimis împreună cu un alt set de parametri prin metoda </w:t>
      </w:r>
      <w:r w:rsidRPr="008D00F2">
        <w:rPr>
          <w:i/>
          <w:lang w:val="en-US"/>
        </w:rPr>
        <w:t>verifyPhoneNumber</w:t>
      </w:r>
      <w:r w:rsidRPr="008D00F2">
        <w:rPr>
          <w:lang w:val="en-US"/>
        </w:rPr>
        <w:t xml:space="preserve"> oferită de clasa </w:t>
      </w:r>
      <w:r w:rsidRPr="008D00F2">
        <w:rPr>
          <w:i/>
          <w:lang w:val="en-US"/>
        </w:rPr>
        <w:t>PhoneAuthProvider.</w:t>
      </w:r>
    </w:p>
    <w:p w:rsidR="00FA0D8C" w:rsidRPr="008D00F2" w:rsidRDefault="00FA0D8C" w:rsidP="00FA0D8C">
      <w:pPr>
        <w:rPr>
          <w:lang w:val="en-US"/>
        </w:rPr>
      </w:pPr>
      <w:r w:rsidRPr="008D00F2">
        <w:rPr>
          <w:lang w:val="en-US"/>
        </w:rPr>
        <w:tab/>
        <w:t xml:space="preserve">Parametrul </w:t>
      </w:r>
      <w:r w:rsidRPr="008D00F2">
        <w:rPr>
          <w:i/>
          <w:lang w:val="en-US"/>
        </w:rPr>
        <w:t xml:space="preserve">mCallbacks </w:t>
      </w:r>
      <w:proofErr w:type="gramStart"/>
      <w:r w:rsidRPr="008D00F2">
        <w:rPr>
          <w:lang w:val="en-US"/>
        </w:rPr>
        <w:t>este</w:t>
      </w:r>
      <w:proofErr w:type="gramEnd"/>
      <w:r w:rsidRPr="008D00F2">
        <w:rPr>
          <w:lang w:val="en-US"/>
        </w:rPr>
        <w:t xml:space="preserve"> o instanţiere a clasei </w:t>
      </w:r>
      <w:r w:rsidRPr="009519CC">
        <w:rPr>
          <w:i/>
          <w:lang w:val="en-US"/>
        </w:rPr>
        <w:t>OnVerificationStateChangedCallbacks</w:t>
      </w:r>
      <w:r w:rsidRPr="008D00F2">
        <w:rPr>
          <w:lang w:val="en-US"/>
        </w:rPr>
        <w:t xml:space="preserve"> care implementeaz</w:t>
      </w:r>
      <w:r w:rsidR="009519CC">
        <w:rPr>
          <w:lang w:val="en-US"/>
        </w:rPr>
        <w:t>ă</w:t>
      </w:r>
      <w:r w:rsidRPr="008D00F2">
        <w:rPr>
          <w:lang w:val="en-US"/>
        </w:rPr>
        <w:t xml:space="preserve"> metoda </w:t>
      </w:r>
      <w:r w:rsidRPr="009519CC">
        <w:rPr>
          <w:i/>
          <w:lang w:val="en-US"/>
        </w:rPr>
        <w:t>onVerificationCompleted</w:t>
      </w:r>
      <w:r w:rsidRPr="008D00F2">
        <w:rPr>
          <w:lang w:val="en-US"/>
        </w:rPr>
        <w:t>, aceasta fiind rescrisă şi modificată pentru cerinţele aplicaţiei.</w:t>
      </w:r>
    </w:p>
    <w:p w:rsidR="00FA0D8C" w:rsidRPr="008D00F2" w:rsidRDefault="00FA0D8C" w:rsidP="00FA0D8C">
      <w:pPr>
        <w:ind w:firstLine="708"/>
        <w:rPr>
          <w:lang w:val="en-US"/>
        </w:rPr>
      </w:pPr>
      <w:r w:rsidRPr="008D00F2">
        <w:rPr>
          <w:lang w:val="en-US"/>
        </w:rPr>
        <w:t xml:space="preserve">În momentul mesajului de success numarul si numele utilizatorului </w:t>
      </w:r>
      <w:proofErr w:type="gramStart"/>
      <w:r w:rsidRPr="008D00F2">
        <w:rPr>
          <w:lang w:val="en-US"/>
        </w:rPr>
        <w:t>sa</w:t>
      </w:r>
      <w:proofErr w:type="gramEnd"/>
      <w:r w:rsidRPr="008D00F2">
        <w:rPr>
          <w:lang w:val="en-US"/>
        </w:rPr>
        <w:t xml:space="preserve"> fie trimise catre baza de date prin metoda sendUser din cadrul modului </w:t>
      </w:r>
      <w:r w:rsidRPr="008D00F2">
        <w:rPr>
          <w:b/>
          <w:lang w:val="en-US"/>
        </w:rPr>
        <w:t>HTTP</w:t>
      </w:r>
      <w:r w:rsidRPr="008D00F2">
        <w:rPr>
          <w:lang w:val="en-US"/>
        </w:rPr>
        <w:t xml:space="preserve"> şi trimiterea către activitatea de start HomeActivity.</w:t>
      </w:r>
    </w:p>
    <w:p w:rsidR="005C0028" w:rsidRDefault="009519CC" w:rsidP="005C0028">
      <w:pPr>
        <w:rPr>
          <w:lang w:val="en-US"/>
        </w:rPr>
      </w:pPr>
      <w:r>
        <w:rPr>
          <w:lang w:val="en-US"/>
        </w:rPr>
        <w:tab/>
      </w:r>
    </w:p>
    <w:p w:rsidR="009519CC" w:rsidRDefault="009519CC" w:rsidP="005C0028">
      <w:pPr>
        <w:rPr>
          <w:b/>
          <w:lang w:val="en-US"/>
        </w:rPr>
      </w:pPr>
      <w:r>
        <w:rPr>
          <w:lang w:val="en-US"/>
        </w:rPr>
        <w:tab/>
      </w:r>
      <w:r w:rsidRPr="009519CC">
        <w:rPr>
          <w:b/>
          <w:lang w:val="en-US"/>
        </w:rPr>
        <w:t>Activitatea HomeActivity</w:t>
      </w:r>
    </w:p>
    <w:p w:rsidR="009519CC" w:rsidRDefault="009519CC" w:rsidP="009519CC">
      <w:pPr>
        <w:ind w:firstLine="576"/>
        <w:rPr>
          <w:lang w:val="en-US"/>
        </w:rPr>
      </w:pPr>
      <w:r w:rsidRPr="008D00F2">
        <w:rPr>
          <w:lang w:val="en-US"/>
        </w:rPr>
        <w:t xml:space="preserve">În cadrul activităţii se regasesc metodele </w:t>
      </w:r>
      <w:proofErr w:type="gramStart"/>
      <w:r w:rsidRPr="008D00F2">
        <w:rPr>
          <w:lang w:val="en-US"/>
        </w:rPr>
        <w:t>onCreate(</w:t>
      </w:r>
      <w:proofErr w:type="gramEnd"/>
      <w:r w:rsidRPr="008D00F2">
        <w:rPr>
          <w:lang w:val="en-US"/>
        </w:rPr>
        <w:t>implicită pentru orice activitate), isNetworkAvailable, getJSONURL.</w:t>
      </w:r>
    </w:p>
    <w:p w:rsidR="009519CC" w:rsidRDefault="009519CC" w:rsidP="009519CC">
      <w:pPr>
        <w:pStyle w:val="HTMLPreformatted"/>
        <w:shd w:val="clear" w:color="auto" w:fill="FFFFFF"/>
        <w:rPr>
          <w:color w:val="000000"/>
        </w:rPr>
      </w:pPr>
      <w:r>
        <w:rPr>
          <w:color w:val="808000"/>
        </w:rPr>
        <w:t>@Override</w:t>
      </w:r>
      <w:r>
        <w:rPr>
          <w:color w:val="808000"/>
        </w:rPr>
        <w:br/>
      </w:r>
      <w:r>
        <w:rPr>
          <w:b/>
          <w:bCs/>
          <w:color w:val="000080"/>
        </w:rPr>
        <w:t xml:space="preserve">protected void </w:t>
      </w:r>
      <w:r>
        <w:rPr>
          <w:color w:val="000000"/>
        </w:rPr>
        <w:t>onCreate(Bundle savedInstanceState) {</w:t>
      </w:r>
      <w:r>
        <w:rPr>
          <w:color w:val="000000"/>
        </w:rPr>
        <w:br/>
        <w:t xml:space="preserve">    fab.setOnClickListener(</w:t>
      </w:r>
      <w:r>
        <w:rPr>
          <w:b/>
          <w:bCs/>
          <w:color w:val="000080"/>
        </w:rPr>
        <w:t xml:space="preserve">new </w:t>
      </w:r>
      <w:r>
        <w:rPr>
          <w:color w:val="000000"/>
        </w:rPr>
        <w:t>View.OnClickListener() {</w:t>
      </w:r>
      <w:r>
        <w:rPr>
          <w:color w:val="000000"/>
        </w:rPr>
        <w:br/>
        <w:t xml:space="preserve">        </w:t>
      </w:r>
      <w:r>
        <w:rPr>
          <w:color w:val="808000"/>
        </w:rPr>
        <w:t>@Override</w:t>
      </w:r>
      <w:r>
        <w:rPr>
          <w:color w:val="808000"/>
        </w:rPr>
        <w:br/>
        <w:t xml:space="preserve">        </w:t>
      </w:r>
      <w:r>
        <w:rPr>
          <w:b/>
          <w:bCs/>
          <w:color w:val="000080"/>
        </w:rPr>
        <w:t xml:space="preserve">public void </w:t>
      </w:r>
      <w:r>
        <w:rPr>
          <w:color w:val="000000"/>
        </w:rPr>
        <w:t>onClick(View view) {</w:t>
      </w:r>
      <w:r>
        <w:rPr>
          <w:color w:val="000000"/>
        </w:rPr>
        <w:br/>
        <w:t xml:space="preserve">            Snackbar.</w:t>
      </w:r>
      <w:r>
        <w:rPr>
          <w:i/>
          <w:iCs/>
          <w:color w:val="000000"/>
        </w:rPr>
        <w:t>make</w:t>
      </w:r>
      <w:r>
        <w:rPr>
          <w:color w:val="000000"/>
        </w:rPr>
        <w:t xml:space="preserve">(view, </w:t>
      </w:r>
      <w:r>
        <w:rPr>
          <w:b/>
          <w:bCs/>
          <w:color w:val="008000"/>
        </w:rPr>
        <w:t>"Replace with your own action"</w:t>
      </w:r>
      <w:r>
        <w:rPr>
          <w:color w:val="000000"/>
        </w:rPr>
        <w:t>, Snackbar.</w:t>
      </w:r>
      <w:r>
        <w:rPr>
          <w:b/>
          <w:bCs/>
          <w:i/>
          <w:iCs/>
          <w:color w:val="660E7A"/>
        </w:rPr>
        <w:t>LENGTH_LONG</w:t>
      </w:r>
      <w:r>
        <w:rPr>
          <w:color w:val="000000"/>
        </w:rPr>
        <w:t>)</w:t>
      </w:r>
      <w:r>
        <w:rPr>
          <w:color w:val="000000"/>
        </w:rPr>
        <w:br/>
        <w:t xml:space="preserve">                    .setAction(</w:t>
      </w:r>
      <w:r>
        <w:rPr>
          <w:b/>
          <w:bCs/>
          <w:color w:val="008000"/>
        </w:rPr>
        <w:t>"Action"</w:t>
      </w:r>
      <w:r>
        <w:rPr>
          <w:color w:val="000000"/>
        </w:rPr>
        <w:t xml:space="preserve">, </w:t>
      </w:r>
      <w:r>
        <w:rPr>
          <w:b/>
          <w:bCs/>
          <w:color w:val="000080"/>
        </w:rPr>
        <w:t>null</w:t>
      </w:r>
      <w:r>
        <w:rPr>
          <w:color w:val="000000"/>
        </w:rPr>
        <w:t>).show();</w:t>
      </w:r>
      <w:r>
        <w:rPr>
          <w:color w:val="000000"/>
        </w:rPr>
        <w:br/>
        <w:t xml:space="preserve">        }</w:t>
      </w:r>
      <w:r>
        <w:rPr>
          <w:color w:val="000000"/>
        </w:rPr>
        <w:br/>
        <w:t xml:space="preserve">    });</w:t>
      </w:r>
    </w:p>
    <w:p w:rsidR="009519CC" w:rsidRDefault="009519CC" w:rsidP="009519CC">
      <w:pPr>
        <w:pStyle w:val="HTMLPreformatted"/>
        <w:shd w:val="clear" w:color="auto" w:fill="FFFFFF"/>
        <w:rPr>
          <w:color w:val="000000"/>
        </w:rPr>
      </w:pPr>
      <w:r>
        <w:rPr>
          <w:color w:val="000000"/>
        </w:rPr>
        <w:lastRenderedPageBreak/>
        <w:br/>
        <w:t xml:space="preserve">    </w:t>
      </w:r>
      <w:r>
        <w:rPr>
          <w:b/>
          <w:bCs/>
          <w:color w:val="000080"/>
        </w:rPr>
        <w:t xml:space="preserve">if </w:t>
      </w:r>
      <w:r>
        <w:rPr>
          <w:color w:val="000000"/>
        </w:rPr>
        <w:t>(!isNetworkAvailable()) {</w:t>
      </w:r>
      <w:r>
        <w:rPr>
          <w:color w:val="000000"/>
        </w:rPr>
        <w:br/>
        <w:t xml:space="preserve">        Toast.</w:t>
      </w:r>
      <w:r>
        <w:rPr>
          <w:i/>
          <w:iCs/>
          <w:color w:val="000000"/>
        </w:rPr>
        <w:t>makeText</w:t>
      </w:r>
      <w:r>
        <w:rPr>
          <w:color w:val="000000"/>
        </w:rPr>
        <w:t xml:space="preserve">(getApplicationContext(), </w:t>
      </w:r>
      <w:r>
        <w:rPr>
          <w:b/>
          <w:bCs/>
          <w:color w:val="008000"/>
        </w:rPr>
        <w:t>"Conexiunea la internet este necesara!</w:t>
      </w:r>
      <w:r>
        <w:rPr>
          <w:b/>
          <w:bCs/>
          <w:color w:val="000080"/>
        </w:rPr>
        <w:t>\n\n</w:t>
      </w:r>
      <w:r>
        <w:rPr>
          <w:b/>
          <w:bCs/>
          <w:color w:val="008000"/>
        </w:rPr>
        <w:t xml:space="preserve">Pentru a putea utiliza aplicatia va rugam deschideti internetul WI-FI sau datele mobile ale dispozitivului" </w:t>
      </w:r>
      <w:r>
        <w:rPr>
          <w:color w:val="000000"/>
        </w:rPr>
        <w:t>, Toast.</w:t>
      </w:r>
      <w:r>
        <w:rPr>
          <w:b/>
          <w:bCs/>
          <w:i/>
          <w:iCs/>
          <w:color w:val="660E7A"/>
        </w:rPr>
        <w:t>LENGTH_LONG</w:t>
      </w:r>
      <w:r>
        <w:rPr>
          <w:color w:val="000000"/>
        </w:rPr>
        <w:t>).show();</w:t>
      </w:r>
      <w:r>
        <w:rPr>
          <w:color w:val="000000"/>
        </w:rPr>
        <w:br/>
        <w:t xml:space="preserve">        Snackbar.</w:t>
      </w:r>
      <w:r>
        <w:rPr>
          <w:i/>
          <w:iCs/>
          <w:color w:val="000000"/>
        </w:rPr>
        <w:t>make</w:t>
      </w:r>
      <w:r>
        <w:rPr>
          <w:color w:val="000000"/>
        </w:rPr>
        <w:t xml:space="preserve">(currView, </w:t>
      </w:r>
      <w:r>
        <w:rPr>
          <w:b/>
          <w:bCs/>
          <w:color w:val="008000"/>
        </w:rPr>
        <w:t>"Pentru a putea utiliza aplicatia va rugam deschideti internetul WI-FI sau datele mobile ale dispozitivului"</w:t>
      </w:r>
      <w:r>
        <w:rPr>
          <w:color w:val="000000"/>
        </w:rPr>
        <w:t>, Snackbar.</w:t>
      </w:r>
      <w:r>
        <w:rPr>
          <w:b/>
          <w:bCs/>
          <w:i/>
          <w:iCs/>
          <w:color w:val="660E7A"/>
        </w:rPr>
        <w:t>LENGTH_LONG</w:t>
      </w:r>
      <w:r>
        <w:rPr>
          <w:color w:val="000000"/>
        </w:rPr>
        <w:t>)</w:t>
      </w:r>
      <w:r>
        <w:rPr>
          <w:color w:val="000000"/>
        </w:rPr>
        <w:br/>
        <w:t xml:space="preserve">                .setAction(</w:t>
      </w:r>
      <w:r>
        <w:rPr>
          <w:b/>
          <w:bCs/>
          <w:color w:val="008000"/>
        </w:rPr>
        <w:t>"Action"</w:t>
      </w:r>
      <w:r>
        <w:rPr>
          <w:color w:val="000000"/>
        </w:rPr>
        <w:t xml:space="preserve">, </w:t>
      </w:r>
      <w:r>
        <w:rPr>
          <w:b/>
          <w:bCs/>
          <w:color w:val="000080"/>
        </w:rPr>
        <w:t>null</w:t>
      </w:r>
      <w:r>
        <w:rPr>
          <w:color w:val="000000"/>
        </w:rPr>
        <w:t>).show();</w:t>
      </w:r>
      <w:r>
        <w:rPr>
          <w:color w:val="000000"/>
        </w:rPr>
        <w:br/>
        <w:t xml:space="preserve">    } </w:t>
      </w:r>
      <w:r>
        <w:rPr>
          <w:b/>
          <w:bCs/>
          <w:color w:val="000080"/>
        </w:rPr>
        <w:t xml:space="preserve">else </w:t>
      </w:r>
      <w:r>
        <w:rPr>
          <w:color w:val="000000"/>
        </w:rPr>
        <w:t>{</w:t>
      </w:r>
      <w:r>
        <w:rPr>
          <w:color w:val="000000"/>
        </w:rPr>
        <w:br/>
        <w:t xml:space="preserve">    </w:t>
      </w:r>
      <w:r>
        <w:rPr>
          <w:i/>
          <w:iCs/>
          <w:color w:val="808080"/>
        </w:rPr>
        <w:t>//getting the SharedPreferences prefs and Editor editor</w:t>
      </w:r>
      <w:r>
        <w:rPr>
          <w:i/>
          <w:iCs/>
          <w:color w:val="808080"/>
        </w:rPr>
        <w:br/>
        <w:t xml:space="preserve">    </w:t>
      </w:r>
      <w:r>
        <w:rPr>
          <w:color w:val="000000"/>
        </w:rPr>
        <w:t>SharedPreferences prefs = PreferenceManager.</w:t>
      </w:r>
      <w:r>
        <w:rPr>
          <w:i/>
          <w:iCs/>
          <w:color w:val="000000"/>
        </w:rPr>
        <w:t>getDefaultSharedPreferences</w:t>
      </w:r>
      <w:r>
        <w:rPr>
          <w:color w:val="000000"/>
        </w:rPr>
        <w:t>(</w:t>
      </w:r>
      <w:r>
        <w:rPr>
          <w:b/>
          <w:bCs/>
          <w:color w:val="000080"/>
        </w:rPr>
        <w:t>this</w:t>
      </w:r>
      <w:r>
        <w:rPr>
          <w:color w:val="000000"/>
        </w:rPr>
        <w:t>);</w:t>
      </w:r>
      <w:r>
        <w:rPr>
          <w:color w:val="000000"/>
        </w:rPr>
        <w:br/>
        <w:t xml:space="preserve">    SharedPreferences.Editor editor = prefs.edit();</w:t>
      </w:r>
      <w:r>
        <w:rPr>
          <w:color w:val="000000"/>
        </w:rPr>
        <w:br/>
      </w:r>
      <w:r>
        <w:rPr>
          <w:i/>
          <w:iCs/>
          <w:color w:val="808080"/>
        </w:rPr>
        <w:br/>
        <w:t xml:space="preserve">        </w:t>
      </w:r>
      <w:r>
        <w:rPr>
          <w:color w:val="000000"/>
        </w:rPr>
        <w:t>editor.putBoolean(</w:t>
      </w:r>
      <w:r>
        <w:rPr>
          <w:b/>
          <w:bCs/>
          <w:color w:val="008000"/>
        </w:rPr>
        <w:t>"orderMade"</w:t>
      </w:r>
      <w:r>
        <w:rPr>
          <w:color w:val="000000"/>
        </w:rPr>
        <w:t>,</w:t>
      </w:r>
      <w:r>
        <w:rPr>
          <w:b/>
          <w:bCs/>
          <w:color w:val="000080"/>
        </w:rPr>
        <w:t>false</w:t>
      </w:r>
      <w:r>
        <w:rPr>
          <w:color w:val="000000"/>
        </w:rPr>
        <w:t>);</w:t>
      </w:r>
      <w:r>
        <w:rPr>
          <w:color w:val="000000"/>
        </w:rPr>
        <w:br/>
        <w:t xml:space="preserve">        editor.apply();</w:t>
      </w:r>
      <w:r>
        <w:rPr>
          <w:color w:val="000000"/>
        </w:rPr>
        <w:br/>
      </w:r>
      <w:r>
        <w:rPr>
          <w:color w:val="000000"/>
        </w:rPr>
        <w:br/>
        <w:t xml:space="preserve">        String serverResp = prefs.getString(</w:t>
      </w:r>
      <w:r>
        <w:rPr>
          <w:b/>
          <w:bCs/>
          <w:color w:val="008000"/>
        </w:rPr>
        <w:t>"orderID"</w:t>
      </w:r>
      <w:r>
        <w:rPr>
          <w:color w:val="000000"/>
        </w:rPr>
        <w:t>,</w:t>
      </w:r>
      <w:r>
        <w:rPr>
          <w:b/>
          <w:bCs/>
          <w:color w:val="008000"/>
        </w:rPr>
        <w:t>"no"</w:t>
      </w:r>
      <w:r>
        <w:rPr>
          <w:color w:val="000000"/>
        </w:rPr>
        <w:t>);</w:t>
      </w:r>
      <w:r>
        <w:rPr>
          <w:color w:val="000000"/>
        </w:rPr>
        <w:br/>
        <w:t xml:space="preserve">        String orderStatus = prefs.getString(</w:t>
      </w:r>
      <w:r>
        <w:rPr>
          <w:b/>
          <w:bCs/>
          <w:color w:val="008000"/>
        </w:rPr>
        <w:t>"orderStatus"</w:t>
      </w:r>
      <w:r>
        <w:rPr>
          <w:color w:val="000000"/>
        </w:rPr>
        <w:t>,</w:t>
      </w:r>
      <w:r>
        <w:rPr>
          <w:b/>
          <w:bCs/>
          <w:color w:val="008000"/>
        </w:rPr>
        <w:t>"no"</w:t>
      </w:r>
      <w:r>
        <w:rPr>
          <w:color w:val="000000"/>
        </w:rPr>
        <w:t>);</w:t>
      </w:r>
      <w:r>
        <w:rPr>
          <w:i/>
          <w:iCs/>
          <w:color w:val="808080"/>
        </w:rPr>
        <w:br/>
      </w:r>
      <w:r>
        <w:rPr>
          <w:i/>
          <w:iCs/>
          <w:color w:val="808080"/>
        </w:rPr>
        <w:br/>
        <w:t xml:space="preserve">    //getting the value for madeSetup</w:t>
      </w:r>
      <w:r>
        <w:rPr>
          <w:i/>
          <w:iCs/>
          <w:color w:val="808080"/>
        </w:rPr>
        <w:br/>
        <w:t xml:space="preserve">    </w:t>
      </w:r>
      <w:r>
        <w:rPr>
          <w:color w:val="000000"/>
        </w:rPr>
        <w:t>String asd = String.</w:t>
      </w:r>
      <w:r>
        <w:rPr>
          <w:i/>
          <w:iCs/>
          <w:color w:val="000000"/>
        </w:rPr>
        <w:t>valueOf</w:t>
      </w:r>
      <w:r>
        <w:rPr>
          <w:color w:val="000000"/>
        </w:rPr>
        <w:t>(prefs.getBoolean(</w:t>
      </w:r>
      <w:r>
        <w:rPr>
          <w:b/>
          <w:bCs/>
          <w:color w:val="008000"/>
        </w:rPr>
        <w:t>"madeSetup"</w:t>
      </w:r>
      <w:r>
        <w:rPr>
          <w:color w:val="000000"/>
        </w:rPr>
        <w:t xml:space="preserve">, </w:t>
      </w:r>
      <w:r>
        <w:rPr>
          <w:b/>
          <w:bCs/>
          <w:color w:val="000080"/>
        </w:rPr>
        <w:t>false</w:t>
      </w:r>
      <w:r>
        <w:rPr>
          <w:color w:val="000000"/>
        </w:rPr>
        <w:t>));</w:t>
      </w:r>
      <w:r>
        <w:rPr>
          <w:color w:val="000000"/>
        </w:rPr>
        <w:br/>
      </w:r>
      <w:r>
        <w:rPr>
          <w:i/>
          <w:iCs/>
          <w:color w:val="808080"/>
        </w:rPr>
        <w:br/>
        <w:t xml:space="preserve">    // if setup false run it</w:t>
      </w:r>
      <w:r>
        <w:rPr>
          <w:i/>
          <w:iCs/>
          <w:color w:val="808080"/>
        </w:rPr>
        <w:br/>
        <w:t xml:space="preserve">    </w:t>
      </w:r>
      <w:r>
        <w:rPr>
          <w:b/>
          <w:bCs/>
          <w:color w:val="000080"/>
        </w:rPr>
        <w:t xml:space="preserve">if </w:t>
      </w:r>
      <w:r>
        <w:rPr>
          <w:color w:val="000000"/>
        </w:rPr>
        <w:t>(!prefs.getBoolean(</w:t>
      </w:r>
      <w:r>
        <w:rPr>
          <w:b/>
          <w:bCs/>
          <w:color w:val="008000"/>
        </w:rPr>
        <w:t>"madeSetup"</w:t>
      </w:r>
      <w:r>
        <w:rPr>
          <w:color w:val="000000"/>
        </w:rPr>
        <w:t xml:space="preserve">, </w:t>
      </w:r>
      <w:r>
        <w:rPr>
          <w:b/>
          <w:bCs/>
          <w:color w:val="000080"/>
        </w:rPr>
        <w:t>false</w:t>
      </w:r>
      <w:r>
        <w:rPr>
          <w:color w:val="000000"/>
        </w:rPr>
        <w:t>)) {</w:t>
      </w:r>
      <w:r>
        <w:rPr>
          <w:i/>
          <w:iCs/>
          <w:color w:val="808080"/>
        </w:rPr>
        <w:br/>
        <w:t xml:space="preserve">        </w:t>
      </w:r>
      <w:r>
        <w:rPr>
          <w:b/>
          <w:bCs/>
          <w:color w:val="660E7A"/>
        </w:rPr>
        <w:t>productsDB</w:t>
      </w:r>
      <w:r>
        <w:rPr>
          <w:color w:val="000000"/>
        </w:rPr>
        <w:t>.dbSetup();</w:t>
      </w:r>
      <w:r>
        <w:rPr>
          <w:color w:val="000000"/>
        </w:rPr>
        <w:br/>
        <w:t xml:space="preserve">  getJSONURL(</w:t>
      </w:r>
      <w:r>
        <w:rPr>
          <w:b/>
          <w:bCs/>
          <w:color w:val="008000"/>
        </w:rPr>
        <w:t>"http://dotcodes.net/android/products/productsVar.php"</w:t>
      </w:r>
      <w:r>
        <w:rPr>
          <w:color w:val="000000"/>
        </w:rPr>
        <w:t>,</w:t>
      </w:r>
      <w:r>
        <w:rPr>
          <w:b/>
          <w:bCs/>
          <w:color w:val="008000"/>
        </w:rPr>
        <w:t>"products"</w:t>
      </w:r>
      <w:r>
        <w:rPr>
          <w:color w:val="000000"/>
        </w:rPr>
        <w:t>);</w:t>
      </w:r>
      <w:r>
        <w:rPr>
          <w:color w:val="000000"/>
        </w:rPr>
        <w:br/>
      </w:r>
      <w:r>
        <w:rPr>
          <w:color w:val="000000"/>
        </w:rPr>
        <w:br/>
        <w:t xml:space="preserve">        </w:t>
      </w:r>
      <w:r>
        <w:rPr>
          <w:i/>
          <w:iCs/>
          <w:color w:val="808080"/>
        </w:rPr>
        <w:t>//SharedPreferences.Editor editor = prefs.edit();</w:t>
      </w:r>
      <w:r>
        <w:rPr>
          <w:i/>
          <w:iCs/>
          <w:color w:val="808080"/>
        </w:rPr>
        <w:br/>
        <w:t xml:space="preserve">        </w:t>
      </w:r>
      <w:r>
        <w:rPr>
          <w:color w:val="000000"/>
        </w:rPr>
        <w:t>editor.putBoolean(</w:t>
      </w:r>
      <w:r>
        <w:rPr>
          <w:b/>
          <w:bCs/>
          <w:color w:val="008000"/>
        </w:rPr>
        <w:t>"madeSetup"</w:t>
      </w:r>
      <w:r>
        <w:rPr>
          <w:color w:val="000000"/>
        </w:rPr>
        <w:t xml:space="preserve">, </w:t>
      </w:r>
      <w:r>
        <w:rPr>
          <w:b/>
          <w:bCs/>
          <w:color w:val="000080"/>
        </w:rPr>
        <w:t>true</w:t>
      </w:r>
      <w:r>
        <w:rPr>
          <w:color w:val="000000"/>
        </w:rPr>
        <w:t>);</w:t>
      </w:r>
      <w:r>
        <w:rPr>
          <w:color w:val="000000"/>
        </w:rPr>
        <w:br/>
        <w:t xml:space="preserve">        editor.commit();</w:t>
      </w:r>
      <w:r>
        <w:rPr>
          <w:color w:val="000000"/>
        </w:rPr>
        <w:br/>
      </w:r>
      <w:r>
        <w:rPr>
          <w:color w:val="000000"/>
        </w:rPr>
        <w:br/>
        <w:t xml:space="preserve">        </w:t>
      </w:r>
      <w:r>
        <w:rPr>
          <w:b/>
          <w:bCs/>
          <w:color w:val="000080"/>
        </w:rPr>
        <w:t xml:space="preserve">int </w:t>
      </w:r>
      <w:r>
        <w:rPr>
          <w:color w:val="000000"/>
        </w:rPr>
        <w:t>storedVer = prefs.getInt(</w:t>
      </w:r>
      <w:r>
        <w:rPr>
          <w:b/>
          <w:bCs/>
          <w:color w:val="008000"/>
        </w:rPr>
        <w:t>"dbVersion"</w:t>
      </w:r>
      <w:r>
        <w:rPr>
          <w:color w:val="000000"/>
        </w:rPr>
        <w:t>,</w:t>
      </w:r>
      <w:r>
        <w:rPr>
          <w:color w:val="0000FF"/>
        </w:rPr>
        <w:t>0</w:t>
      </w:r>
      <w:r>
        <w:rPr>
          <w:color w:val="000000"/>
        </w:rPr>
        <w:t>);</w:t>
      </w:r>
      <w:r>
        <w:rPr>
          <w:i/>
          <w:iCs/>
          <w:color w:val="808080"/>
        </w:rPr>
        <w:br/>
        <w:t xml:space="preserve">    </w:t>
      </w:r>
      <w:r>
        <w:rPr>
          <w:color w:val="000000"/>
        </w:rPr>
        <w:t xml:space="preserve">} </w:t>
      </w:r>
      <w:r>
        <w:rPr>
          <w:b/>
          <w:bCs/>
          <w:color w:val="000080"/>
        </w:rPr>
        <w:t xml:space="preserve">else </w:t>
      </w:r>
      <w:r>
        <w:rPr>
          <w:color w:val="000000"/>
        </w:rPr>
        <w:t>{</w:t>
      </w:r>
      <w:r>
        <w:rPr>
          <w:i/>
          <w:iCs/>
          <w:color w:val="808080"/>
        </w:rPr>
        <w:br/>
        <w:t xml:space="preserve">     </w:t>
      </w:r>
      <w:r>
        <w:rPr>
          <w:color w:val="000000"/>
        </w:rPr>
        <w:t>getJSONURL(</w:t>
      </w:r>
      <w:r>
        <w:rPr>
          <w:b/>
          <w:bCs/>
          <w:color w:val="008000"/>
        </w:rPr>
        <w:t>"http://dotcodes.net/android/products/version.php"</w:t>
      </w:r>
      <w:r>
        <w:rPr>
          <w:color w:val="000000"/>
        </w:rPr>
        <w:t>,</w:t>
      </w:r>
      <w:r>
        <w:rPr>
          <w:b/>
          <w:bCs/>
          <w:color w:val="008000"/>
        </w:rPr>
        <w:t>"version"</w:t>
      </w:r>
      <w:r>
        <w:rPr>
          <w:color w:val="000000"/>
        </w:rPr>
        <w:t>);</w:t>
      </w:r>
      <w:r>
        <w:rPr>
          <w:color w:val="000000"/>
        </w:rPr>
        <w:br/>
        <w:t xml:space="preserve">    }</w:t>
      </w:r>
      <w:r>
        <w:rPr>
          <w:color w:val="000000"/>
        </w:rPr>
        <w:br/>
        <w:t xml:space="preserve">        </w:t>
      </w:r>
      <w:r>
        <w:rPr>
          <w:b/>
          <w:bCs/>
          <w:color w:val="660E7A"/>
        </w:rPr>
        <w:t xml:space="preserve">promoAdapter </w:t>
      </w:r>
      <w:r>
        <w:rPr>
          <w:color w:val="000000"/>
        </w:rPr>
        <w:t xml:space="preserve">= </w:t>
      </w:r>
      <w:r>
        <w:rPr>
          <w:b/>
          <w:bCs/>
          <w:color w:val="000080"/>
        </w:rPr>
        <w:t xml:space="preserve">new </w:t>
      </w:r>
      <w:r>
        <w:rPr>
          <w:color w:val="000000"/>
        </w:rPr>
        <w:t>PromoAdapter(</w:t>
      </w:r>
      <w:r>
        <w:rPr>
          <w:b/>
          <w:bCs/>
          <w:color w:val="000080"/>
        </w:rPr>
        <w:t>this</w:t>
      </w:r>
      <w:r>
        <w:rPr>
          <w:color w:val="000000"/>
        </w:rPr>
        <w:t>, R.layout.</w:t>
      </w:r>
      <w:r>
        <w:rPr>
          <w:b/>
          <w:bCs/>
          <w:i/>
          <w:iCs/>
          <w:color w:val="660E7A"/>
        </w:rPr>
        <w:t>promo_select_row_layout</w:t>
      </w:r>
      <w:r>
        <w:rPr>
          <w:color w:val="000000"/>
        </w:rPr>
        <w:t>);</w:t>
      </w:r>
      <w:r>
        <w:rPr>
          <w:color w:val="000000"/>
        </w:rPr>
        <w:br/>
        <w:t xml:space="preserve">        </w:t>
      </w:r>
      <w:r>
        <w:rPr>
          <w:b/>
          <w:bCs/>
          <w:color w:val="660E7A"/>
        </w:rPr>
        <w:t xml:space="preserve">lv </w:t>
      </w:r>
      <w:r>
        <w:rPr>
          <w:color w:val="000000"/>
        </w:rPr>
        <w:t>= (ListView) findViewById(R.id.</w:t>
      </w:r>
      <w:r>
        <w:rPr>
          <w:b/>
          <w:bCs/>
          <w:i/>
          <w:iCs/>
          <w:color w:val="660E7A"/>
        </w:rPr>
        <w:t>listHomePromo</w:t>
      </w:r>
      <w:r>
        <w:rPr>
          <w:color w:val="000000"/>
        </w:rPr>
        <w:t>);</w:t>
      </w:r>
      <w:r>
        <w:rPr>
          <w:color w:val="000000"/>
        </w:rPr>
        <w:br/>
      </w:r>
      <w:r>
        <w:rPr>
          <w:color w:val="000000"/>
        </w:rPr>
        <w:br/>
      </w:r>
    </w:p>
    <w:p w:rsidR="009519CC" w:rsidRDefault="009519CC" w:rsidP="009519CC">
      <w:pPr>
        <w:pStyle w:val="HTMLPreformatted"/>
        <w:shd w:val="clear" w:color="auto" w:fill="FFFFFF"/>
        <w:rPr>
          <w:color w:val="000000"/>
        </w:rPr>
      </w:pPr>
      <w:r>
        <w:rPr>
          <w:color w:val="000000"/>
        </w:rPr>
        <w:tab/>
      </w:r>
      <w:r w:rsidRPr="009519CC">
        <w:rPr>
          <w:color w:val="A6A6A6" w:themeColor="background1" w:themeShade="A6"/>
        </w:rPr>
        <w:t>//false promo</w:t>
      </w:r>
      <w:r>
        <w:rPr>
          <w:color w:val="000000"/>
        </w:rPr>
        <w:br/>
        <w:t xml:space="preserve">        </w:t>
      </w:r>
      <w:r>
        <w:rPr>
          <w:b/>
          <w:bCs/>
          <w:color w:val="000080"/>
        </w:rPr>
        <w:t xml:space="preserve">for </w:t>
      </w:r>
      <w:r>
        <w:rPr>
          <w:color w:val="000000"/>
        </w:rPr>
        <w:t>(</w:t>
      </w:r>
      <w:r>
        <w:rPr>
          <w:b/>
          <w:bCs/>
          <w:color w:val="000080"/>
        </w:rPr>
        <w:t xml:space="preserve">int </w:t>
      </w:r>
      <w:r>
        <w:rPr>
          <w:color w:val="000000"/>
        </w:rPr>
        <w:t xml:space="preserve">i = </w:t>
      </w:r>
      <w:r>
        <w:rPr>
          <w:color w:val="0000FF"/>
        </w:rPr>
        <w:t>0</w:t>
      </w:r>
      <w:r>
        <w:rPr>
          <w:color w:val="000000"/>
        </w:rPr>
        <w:t xml:space="preserve">; i &lt; </w:t>
      </w:r>
      <w:r>
        <w:rPr>
          <w:color w:val="0000FF"/>
        </w:rPr>
        <w:t>5</w:t>
      </w:r>
      <w:r>
        <w:rPr>
          <w:color w:val="000000"/>
        </w:rPr>
        <w:t>; i++) {</w:t>
      </w:r>
      <w:r>
        <w:rPr>
          <w:color w:val="000000"/>
        </w:rPr>
        <w:br/>
        <w:t xml:space="preserve">            String id = </w:t>
      </w:r>
      <w:r>
        <w:rPr>
          <w:b/>
          <w:bCs/>
          <w:color w:val="008000"/>
        </w:rPr>
        <w:t>""</w:t>
      </w:r>
      <w:r>
        <w:rPr>
          <w:color w:val="000000"/>
        </w:rPr>
        <w:t>+i;</w:t>
      </w:r>
      <w:r>
        <w:rPr>
          <w:color w:val="000000"/>
        </w:rPr>
        <w:br/>
        <w:t xml:space="preserve">            String name = </w:t>
      </w:r>
      <w:r>
        <w:rPr>
          <w:b/>
          <w:bCs/>
          <w:color w:val="008000"/>
        </w:rPr>
        <w:t xml:space="preserve">"Promo" </w:t>
      </w:r>
      <w:r>
        <w:rPr>
          <w:color w:val="000000"/>
        </w:rPr>
        <w:t>+ i;</w:t>
      </w:r>
      <w:r>
        <w:rPr>
          <w:color w:val="000000"/>
        </w:rPr>
        <w:br/>
        <w:t xml:space="preserve">            String origin = </w:t>
      </w:r>
      <w:r>
        <w:rPr>
          <w:b/>
          <w:bCs/>
          <w:color w:val="008000"/>
        </w:rPr>
        <w:t>"Detalii promo"</w:t>
      </w:r>
      <w:r>
        <w:rPr>
          <w:color w:val="000000"/>
        </w:rPr>
        <w:t>;</w:t>
      </w:r>
      <w:r>
        <w:rPr>
          <w:color w:val="000000"/>
        </w:rPr>
        <w:br/>
      </w:r>
      <w:r>
        <w:rPr>
          <w:color w:val="000000"/>
        </w:rPr>
        <w:br/>
        <w:t xml:space="preserve">            Products prods = </w:t>
      </w:r>
      <w:r>
        <w:rPr>
          <w:b/>
          <w:bCs/>
          <w:color w:val="000080"/>
        </w:rPr>
        <w:t xml:space="preserve">new </w:t>
      </w:r>
      <w:r>
        <w:rPr>
          <w:color w:val="000000"/>
        </w:rPr>
        <w:t>Products(id,name,origin);</w:t>
      </w:r>
      <w:r>
        <w:rPr>
          <w:color w:val="000000"/>
        </w:rPr>
        <w:br/>
        <w:t xml:space="preserve">            </w:t>
      </w:r>
      <w:r>
        <w:rPr>
          <w:b/>
          <w:bCs/>
          <w:color w:val="660E7A"/>
        </w:rPr>
        <w:t>promoAdapter</w:t>
      </w:r>
      <w:r>
        <w:rPr>
          <w:color w:val="000000"/>
        </w:rPr>
        <w:t>.add(prods);</w:t>
      </w:r>
      <w:r>
        <w:rPr>
          <w:i/>
          <w:iCs/>
          <w:color w:val="808080"/>
        </w:rPr>
        <w:br/>
        <w:t xml:space="preserve">        </w:t>
      </w:r>
      <w:r>
        <w:rPr>
          <w:color w:val="000000"/>
        </w:rPr>
        <w:t>}</w:t>
      </w:r>
      <w:r>
        <w:rPr>
          <w:color w:val="000000"/>
        </w:rPr>
        <w:br/>
      </w:r>
      <w:r>
        <w:rPr>
          <w:color w:val="000000"/>
        </w:rPr>
        <w:br/>
        <w:t xml:space="preserve">        </w:t>
      </w:r>
      <w:r>
        <w:rPr>
          <w:b/>
          <w:bCs/>
          <w:color w:val="660E7A"/>
        </w:rPr>
        <w:t>lv</w:t>
      </w:r>
      <w:r>
        <w:rPr>
          <w:color w:val="000000"/>
        </w:rPr>
        <w:t>.setAdapter(</w:t>
      </w:r>
      <w:r>
        <w:rPr>
          <w:b/>
          <w:bCs/>
          <w:color w:val="660E7A"/>
        </w:rPr>
        <w:t>promoAdapter</w:t>
      </w:r>
      <w:r>
        <w:rPr>
          <w:color w:val="000000"/>
        </w:rPr>
        <w:t>);</w:t>
      </w:r>
      <w:r>
        <w:rPr>
          <w:color w:val="000000"/>
        </w:rPr>
        <w:br/>
      </w:r>
      <w:r>
        <w:rPr>
          <w:i/>
          <w:iCs/>
          <w:color w:val="808080"/>
        </w:rPr>
        <w:br/>
        <w:t xml:space="preserve">    </w:t>
      </w:r>
      <w:r>
        <w:rPr>
          <w:color w:val="000000"/>
        </w:rPr>
        <w:t xml:space="preserve">} </w:t>
      </w:r>
      <w:r>
        <w:rPr>
          <w:i/>
          <w:iCs/>
          <w:color w:val="808080"/>
        </w:rPr>
        <w:t>// end if network available</w:t>
      </w:r>
      <w:r>
        <w:rPr>
          <w:i/>
          <w:iCs/>
          <w:color w:val="808080"/>
        </w:rPr>
        <w:br/>
      </w:r>
      <w:r>
        <w:rPr>
          <w:i/>
          <w:iCs/>
          <w:color w:val="808080"/>
        </w:rPr>
        <w:br/>
      </w:r>
      <w:r>
        <w:rPr>
          <w:color w:val="000000"/>
        </w:rPr>
        <w:t xml:space="preserve">} </w:t>
      </w:r>
      <w:r>
        <w:rPr>
          <w:i/>
          <w:iCs/>
          <w:color w:val="808080"/>
        </w:rPr>
        <w:t>// end onCreate method</w:t>
      </w:r>
    </w:p>
    <w:p w:rsidR="009519CC" w:rsidRDefault="009519CC" w:rsidP="009519CC"/>
    <w:p w:rsidR="009519CC" w:rsidRDefault="009519CC" w:rsidP="009519CC">
      <w:pPr>
        <w:ind w:firstLine="624"/>
      </w:pPr>
      <w:r w:rsidRPr="008D00F2">
        <w:rPr>
          <w:lang w:val="en-US"/>
        </w:rPr>
        <w:t xml:space="preserve">Metoda OnCreate verifică dacă există conexiune la internet cu ajutorul metodei isNetworkAvailable </w:t>
      </w:r>
      <w:r>
        <w:t xml:space="preserve">internet iar in cazul în care nu există conexiune la internet </w:t>
      </w:r>
      <w:proofErr w:type="gramStart"/>
      <w:r>
        <w:t>va</w:t>
      </w:r>
      <w:proofErr w:type="gramEnd"/>
      <w:r>
        <w:t xml:space="preserve"> afişa un mesaj de atenţionare prin intermediul metodei Toast sau Snackbar.</w:t>
      </w:r>
    </w:p>
    <w:p w:rsidR="009519CC" w:rsidRPr="008D00F2" w:rsidRDefault="009519CC" w:rsidP="009519CC">
      <w:pPr>
        <w:ind w:firstLine="624"/>
        <w:rPr>
          <w:lang w:val="en-US"/>
        </w:rPr>
      </w:pPr>
      <w:r>
        <w:rPr>
          <w:lang w:val="en-US"/>
        </w:rPr>
        <w:t xml:space="preserve">Dupa verficarea conexiuni la internet </w:t>
      </w:r>
      <w:r w:rsidRPr="008D00F2">
        <w:rPr>
          <w:lang w:val="en-US"/>
        </w:rPr>
        <w:t xml:space="preserve">se verifică dacă </w:t>
      </w:r>
      <w:proofErr w:type="gramStart"/>
      <w:r w:rsidRPr="008D00F2">
        <w:rPr>
          <w:lang w:val="en-US"/>
        </w:rPr>
        <w:t>este</w:t>
      </w:r>
      <w:proofErr w:type="gramEnd"/>
      <w:r w:rsidRPr="008D00F2">
        <w:rPr>
          <w:lang w:val="en-US"/>
        </w:rPr>
        <w:t xml:space="preserve"> o instalare nouă prin intermediul variabilei globale madeSetup asociată obiectului editor din cadrul clasei SharedPreferences. </w:t>
      </w:r>
    </w:p>
    <w:p w:rsidR="009519CC" w:rsidRPr="008D00F2" w:rsidRDefault="009519CC" w:rsidP="009519CC">
      <w:pPr>
        <w:rPr>
          <w:lang w:val="en-US"/>
        </w:rPr>
      </w:pPr>
      <w:r w:rsidRPr="008D00F2">
        <w:rPr>
          <w:lang w:val="en-US"/>
        </w:rPr>
        <w:tab/>
        <w:t xml:space="preserve">În cazul în care </w:t>
      </w:r>
      <w:proofErr w:type="gramStart"/>
      <w:r w:rsidRPr="008D00F2">
        <w:rPr>
          <w:lang w:val="en-US"/>
        </w:rPr>
        <w:t>este</w:t>
      </w:r>
      <w:proofErr w:type="gramEnd"/>
      <w:r w:rsidRPr="008D00F2">
        <w:rPr>
          <w:lang w:val="en-US"/>
        </w:rPr>
        <w:t xml:space="preserve"> o instalare nouă se va rula crearea bazei de date prin intermediul metodei dbSetup asociată obiectului productsDB din cadrul modulului Baza de date. Dupa rulare se </w:t>
      </w:r>
      <w:proofErr w:type="gramStart"/>
      <w:r w:rsidRPr="008D00F2">
        <w:rPr>
          <w:lang w:val="en-US"/>
        </w:rPr>
        <w:t>va</w:t>
      </w:r>
      <w:proofErr w:type="gramEnd"/>
      <w:r w:rsidRPr="008D00F2">
        <w:rPr>
          <w:lang w:val="en-US"/>
        </w:rPr>
        <w:t xml:space="preserve"> executametoda getJSONURL cu parametrul de products pentru preluarea datelor din serverul MySQL iar la final se va asocial valorea true pentru variabila globală madeSetup</w:t>
      </w:r>
    </w:p>
    <w:p w:rsidR="009519CC" w:rsidRPr="008D00F2" w:rsidRDefault="009519CC" w:rsidP="009519CC">
      <w:pPr>
        <w:ind w:firstLine="708"/>
        <w:rPr>
          <w:lang w:val="en-US"/>
        </w:rPr>
      </w:pPr>
      <w:r w:rsidRPr="008D00F2">
        <w:rPr>
          <w:lang w:val="en-US"/>
        </w:rPr>
        <w:t xml:space="preserve">În cazul în care utilizorul are deja facută configuraţia bazei de date se </w:t>
      </w:r>
      <w:proofErr w:type="gramStart"/>
      <w:r w:rsidRPr="008D00F2">
        <w:rPr>
          <w:lang w:val="en-US"/>
        </w:rPr>
        <w:t>va</w:t>
      </w:r>
      <w:proofErr w:type="gramEnd"/>
      <w:r w:rsidRPr="008D00F2">
        <w:rPr>
          <w:lang w:val="en-US"/>
        </w:rPr>
        <w:t xml:space="preserve"> executametoda getJSONURL cu parametrul de version pentru verificarea versiuni.</w:t>
      </w:r>
    </w:p>
    <w:p w:rsidR="009519CC" w:rsidRDefault="009519CC" w:rsidP="009519CC">
      <w:pPr>
        <w:ind w:firstLine="708"/>
        <w:rPr>
          <w:lang w:val="en-US"/>
        </w:rPr>
      </w:pPr>
      <w:r w:rsidRPr="008D00F2">
        <w:rPr>
          <w:lang w:val="en-US"/>
        </w:rPr>
        <w:t xml:space="preserve">Metoda getJSONURL implementează o clasa GetJSONURL al caror attribute sunt </w:t>
      </w:r>
      <w:proofErr w:type="gramStart"/>
      <w:r w:rsidRPr="008D00F2">
        <w:rPr>
          <w:lang w:val="en-US"/>
        </w:rPr>
        <w:t>mostenite(</w:t>
      </w:r>
      <w:proofErr w:type="gramEnd"/>
      <w:r w:rsidRPr="008D00F2">
        <w:rPr>
          <w:lang w:val="en-US"/>
        </w:rPr>
        <w:t>extends) din clasa AsyncTask pentru a ne putea ajuta de metodele predefinite onPostExecute şi doInBackground.</w:t>
      </w:r>
    </w:p>
    <w:p w:rsidR="00D97E69" w:rsidRDefault="00D97E69" w:rsidP="00D97E69">
      <w:pPr>
        <w:pStyle w:val="HTMLPreformatted"/>
        <w:shd w:val="clear" w:color="auto" w:fill="FFFFFF"/>
        <w:rPr>
          <w:color w:val="000000"/>
        </w:rPr>
      </w:pPr>
      <w:r>
        <w:rPr>
          <w:color w:val="000000"/>
        </w:rPr>
        <w:br/>
        <w:t xml:space="preserve">    </w:t>
      </w:r>
      <w:r>
        <w:rPr>
          <w:b/>
          <w:bCs/>
          <w:color w:val="000080"/>
        </w:rPr>
        <w:t xml:space="preserve">private void </w:t>
      </w:r>
      <w:r>
        <w:rPr>
          <w:color w:val="000000"/>
        </w:rPr>
        <w:t>getJSONURL(</w:t>
      </w:r>
      <w:r>
        <w:rPr>
          <w:b/>
          <w:bCs/>
          <w:color w:val="000080"/>
        </w:rPr>
        <w:t xml:space="preserve">final </w:t>
      </w:r>
      <w:r>
        <w:rPr>
          <w:color w:val="000000"/>
        </w:rPr>
        <w:t xml:space="preserve">String urlWebService, </w:t>
      </w:r>
      <w:r>
        <w:rPr>
          <w:b/>
          <w:bCs/>
          <w:color w:val="000080"/>
        </w:rPr>
        <w:t xml:space="preserve">final </w:t>
      </w:r>
      <w:r>
        <w:rPr>
          <w:color w:val="000000"/>
        </w:rPr>
        <w:t>String what) {</w:t>
      </w:r>
      <w:r>
        <w:rPr>
          <w:color w:val="000000"/>
        </w:rPr>
        <w:br/>
        <w:t xml:space="preserve">        </w:t>
      </w:r>
      <w:r>
        <w:rPr>
          <w:b/>
          <w:bCs/>
          <w:color w:val="000080"/>
        </w:rPr>
        <w:t xml:space="preserve">class </w:t>
      </w:r>
      <w:r>
        <w:rPr>
          <w:color w:val="000000"/>
        </w:rPr>
        <w:t xml:space="preserve">GetJSONURL </w:t>
      </w:r>
      <w:r>
        <w:rPr>
          <w:b/>
          <w:bCs/>
          <w:color w:val="000080"/>
        </w:rPr>
        <w:t xml:space="preserve">extends </w:t>
      </w:r>
      <w:r>
        <w:rPr>
          <w:color w:val="000000"/>
        </w:rPr>
        <w:t>AsyncTask&lt;Void, Void, String&gt; {</w:t>
      </w:r>
      <w:r>
        <w:rPr>
          <w:color w:val="000000"/>
        </w:rPr>
        <w:br/>
        <w:t xml:space="preserve">            </w:t>
      </w:r>
      <w:r>
        <w:rPr>
          <w:color w:val="808000"/>
        </w:rPr>
        <w:t>@Override</w:t>
      </w:r>
      <w:r>
        <w:rPr>
          <w:color w:val="808000"/>
        </w:rPr>
        <w:br/>
        <w:t xml:space="preserve">            </w:t>
      </w:r>
      <w:r>
        <w:rPr>
          <w:b/>
          <w:bCs/>
          <w:color w:val="000080"/>
        </w:rPr>
        <w:t xml:space="preserve">protected void </w:t>
      </w:r>
      <w:r>
        <w:rPr>
          <w:color w:val="000000"/>
        </w:rPr>
        <w:t>onPreExecute() {</w:t>
      </w:r>
      <w:r>
        <w:rPr>
          <w:color w:val="000000"/>
        </w:rPr>
        <w:br/>
        <w:t xml:space="preserve">                </w:t>
      </w:r>
      <w:r>
        <w:rPr>
          <w:b/>
          <w:bCs/>
          <w:color w:val="000080"/>
        </w:rPr>
        <w:t>super</w:t>
      </w:r>
      <w:r>
        <w:rPr>
          <w:color w:val="000000"/>
        </w:rPr>
        <w:t>.onPreExecute();</w:t>
      </w:r>
      <w:r>
        <w:rPr>
          <w:color w:val="000000"/>
        </w:rPr>
        <w:br/>
        <w:t xml:space="preserve">            }</w:t>
      </w:r>
      <w:r>
        <w:rPr>
          <w:color w:val="000000"/>
        </w:rPr>
        <w:br/>
        <w:t xml:space="preserve">            </w:t>
      </w:r>
      <w:r>
        <w:rPr>
          <w:color w:val="808000"/>
        </w:rPr>
        <w:t>@Override</w:t>
      </w:r>
      <w:r>
        <w:rPr>
          <w:color w:val="808000"/>
        </w:rPr>
        <w:br/>
        <w:t xml:space="preserve">            </w:t>
      </w:r>
      <w:r>
        <w:rPr>
          <w:b/>
          <w:bCs/>
          <w:color w:val="000080"/>
        </w:rPr>
        <w:t xml:space="preserve">protected void </w:t>
      </w:r>
      <w:r>
        <w:rPr>
          <w:color w:val="000000"/>
        </w:rPr>
        <w:t>onPostExecute(String s) {</w:t>
      </w:r>
      <w:r>
        <w:rPr>
          <w:color w:val="000000"/>
        </w:rPr>
        <w:br/>
        <w:t xml:space="preserve">                </w:t>
      </w:r>
      <w:r>
        <w:rPr>
          <w:b/>
          <w:bCs/>
          <w:color w:val="000080"/>
        </w:rPr>
        <w:t>super</w:t>
      </w:r>
      <w:r>
        <w:rPr>
          <w:color w:val="000000"/>
        </w:rPr>
        <w:t>.onPostExecute(s);</w:t>
      </w:r>
      <w:r>
        <w:rPr>
          <w:i/>
          <w:iCs/>
          <w:color w:val="808080"/>
        </w:rPr>
        <w:br/>
        <w:t xml:space="preserve">                //creating local vars</w:t>
      </w:r>
      <w:r>
        <w:rPr>
          <w:i/>
          <w:iCs/>
          <w:color w:val="808080"/>
        </w:rPr>
        <w:br/>
        <w:t xml:space="preserve">                </w:t>
      </w:r>
      <w:r>
        <w:rPr>
          <w:i/>
          <w:iCs/>
          <w:color w:val="660E7A"/>
        </w:rPr>
        <w:t xml:space="preserve">JSON_STRING_PARSEURL </w:t>
      </w:r>
      <w:r>
        <w:rPr>
          <w:color w:val="000000"/>
        </w:rPr>
        <w:t>= s;</w:t>
      </w:r>
      <w:r>
        <w:rPr>
          <w:color w:val="000000"/>
        </w:rPr>
        <w:br/>
      </w:r>
      <w:r>
        <w:rPr>
          <w:i/>
          <w:iCs/>
          <w:color w:val="808080"/>
        </w:rPr>
        <w:t>//                Log.d("Response",JSON_STRING_PARSEURL);</w:t>
      </w:r>
      <w:r>
        <w:rPr>
          <w:i/>
          <w:iCs/>
          <w:color w:val="808080"/>
        </w:rPr>
        <w:br/>
        <w:t xml:space="preserve">                </w:t>
      </w:r>
      <w:r>
        <w:rPr>
          <w:color w:val="000000"/>
        </w:rPr>
        <w:t>SharedPreferences prefs = PreferenceManager.</w:t>
      </w:r>
      <w:r>
        <w:rPr>
          <w:i/>
          <w:iCs/>
          <w:color w:val="000000"/>
        </w:rPr>
        <w:t>getDefaultSharedPreferences</w:t>
      </w:r>
      <w:r>
        <w:rPr>
          <w:color w:val="000000"/>
        </w:rPr>
        <w:t>(getApplicationContext());</w:t>
      </w:r>
      <w:r>
        <w:rPr>
          <w:color w:val="000000"/>
        </w:rPr>
        <w:br/>
        <w:t xml:space="preserve">                SharedPreferences.Editor editor = prefs.edit();</w:t>
      </w:r>
      <w:r>
        <w:rPr>
          <w:color w:val="000000"/>
        </w:rPr>
        <w:br/>
        <w:t xml:space="preserve">                String telefon = prefs.getString(</w:t>
      </w:r>
      <w:r>
        <w:rPr>
          <w:b/>
          <w:bCs/>
          <w:color w:val="008000"/>
        </w:rPr>
        <w:t>"phoneStored"</w:t>
      </w:r>
      <w:r>
        <w:rPr>
          <w:color w:val="000000"/>
        </w:rPr>
        <w:t>,</w:t>
      </w:r>
      <w:r>
        <w:rPr>
          <w:b/>
          <w:bCs/>
          <w:color w:val="008000"/>
        </w:rPr>
        <w:t>""</w:t>
      </w:r>
      <w:r>
        <w:rPr>
          <w:color w:val="000000"/>
        </w:rPr>
        <w:t>);</w:t>
      </w:r>
      <w:r>
        <w:rPr>
          <w:i/>
          <w:iCs/>
          <w:color w:val="808080"/>
        </w:rPr>
        <w:br/>
      </w:r>
      <w:r>
        <w:rPr>
          <w:i/>
          <w:iCs/>
          <w:color w:val="808080"/>
        </w:rPr>
        <w:br/>
        <w:t xml:space="preserve">                </w:t>
      </w:r>
      <w:r>
        <w:rPr>
          <w:b/>
          <w:bCs/>
          <w:color w:val="000080"/>
        </w:rPr>
        <w:t xml:space="preserve">if </w:t>
      </w:r>
      <w:r>
        <w:rPr>
          <w:color w:val="000000"/>
        </w:rPr>
        <w:t xml:space="preserve">(what == </w:t>
      </w:r>
      <w:r>
        <w:rPr>
          <w:b/>
          <w:bCs/>
          <w:color w:val="008000"/>
        </w:rPr>
        <w:t>"products"</w:t>
      </w:r>
      <w:r>
        <w:rPr>
          <w:color w:val="000000"/>
        </w:rPr>
        <w:t>) {</w:t>
      </w:r>
      <w:r>
        <w:rPr>
          <w:i/>
          <w:iCs/>
          <w:color w:val="808080"/>
        </w:rPr>
        <w:br/>
        <w:t xml:space="preserve">                    </w:t>
      </w:r>
      <w:r>
        <w:rPr>
          <w:b/>
          <w:bCs/>
          <w:color w:val="000080"/>
        </w:rPr>
        <w:t xml:space="preserve">boolean </w:t>
      </w:r>
      <w:r>
        <w:rPr>
          <w:color w:val="000000"/>
        </w:rPr>
        <w:t xml:space="preserve">checkIfBlockRuns = </w:t>
      </w:r>
      <w:r>
        <w:rPr>
          <w:b/>
          <w:bCs/>
          <w:color w:val="000080"/>
        </w:rPr>
        <w:t>false</w:t>
      </w:r>
      <w:r>
        <w:rPr>
          <w:color w:val="000000"/>
        </w:rPr>
        <w:t>;</w:t>
      </w:r>
      <w:r>
        <w:rPr>
          <w:color w:val="000000"/>
        </w:rPr>
        <w:br/>
        <w:t xml:space="preserve">                    Log.</w:t>
      </w:r>
      <w:r>
        <w:rPr>
          <w:i/>
          <w:iCs/>
          <w:color w:val="000000"/>
        </w:rPr>
        <w:t>d</w:t>
      </w:r>
      <w:r>
        <w:rPr>
          <w:color w:val="000000"/>
        </w:rPr>
        <w:t>(</w:t>
      </w:r>
      <w:r>
        <w:rPr>
          <w:b/>
          <w:bCs/>
          <w:color w:val="008000"/>
        </w:rPr>
        <w:t>"JSON_STRING_PARSEURL"</w:t>
      </w:r>
      <w:r>
        <w:rPr>
          <w:color w:val="000000"/>
        </w:rPr>
        <w:t>,</w:t>
      </w:r>
      <w:r>
        <w:rPr>
          <w:i/>
          <w:iCs/>
          <w:color w:val="660E7A"/>
        </w:rPr>
        <w:t>JSON_STRING_PARSEURL</w:t>
      </w:r>
      <w:r>
        <w:rPr>
          <w:color w:val="000000"/>
        </w:rPr>
        <w:t>);</w:t>
      </w:r>
      <w:r>
        <w:rPr>
          <w:color w:val="000000"/>
        </w:rPr>
        <w:br/>
        <w:t xml:space="preserve">                    </w:t>
      </w:r>
      <w:r>
        <w:rPr>
          <w:b/>
          <w:bCs/>
          <w:color w:val="000080"/>
        </w:rPr>
        <w:t xml:space="preserve">try </w:t>
      </w:r>
      <w:r>
        <w:rPr>
          <w:color w:val="000000"/>
        </w:rPr>
        <w:t>{</w:t>
      </w:r>
      <w:r>
        <w:rPr>
          <w:color w:val="000000"/>
        </w:rPr>
        <w:br/>
        <w:t xml:space="preserve">                        JSONObject jsonObjectVer = </w:t>
      </w:r>
      <w:r>
        <w:rPr>
          <w:b/>
          <w:bCs/>
          <w:color w:val="000080"/>
        </w:rPr>
        <w:t xml:space="preserve">new </w:t>
      </w:r>
      <w:r>
        <w:rPr>
          <w:color w:val="000000"/>
        </w:rPr>
        <w:t>JSONObject(</w:t>
      </w:r>
      <w:r>
        <w:rPr>
          <w:i/>
          <w:iCs/>
          <w:color w:val="660E7A"/>
        </w:rPr>
        <w:t>JSON_STRING_PARSEURL</w:t>
      </w:r>
      <w:r>
        <w:rPr>
          <w:color w:val="000000"/>
        </w:rPr>
        <w:t>);</w:t>
      </w:r>
      <w:r>
        <w:rPr>
          <w:color w:val="000000"/>
        </w:rPr>
        <w:br/>
        <w:t xml:space="preserve">                        JSONArray jsonArrayVer = jsonObjectVer.getJSONArray(</w:t>
      </w:r>
      <w:r>
        <w:rPr>
          <w:b/>
          <w:bCs/>
          <w:color w:val="008000"/>
        </w:rPr>
        <w:t>"server_response"</w:t>
      </w:r>
      <w:r>
        <w:rPr>
          <w:color w:val="000000"/>
        </w:rPr>
        <w:t>);</w:t>
      </w:r>
      <w:r>
        <w:rPr>
          <w:color w:val="000000"/>
        </w:rPr>
        <w:br/>
      </w:r>
      <w:r>
        <w:rPr>
          <w:color w:val="000000"/>
        </w:rPr>
        <w:br/>
        <w:t xml:space="preserve">                        </w:t>
      </w:r>
      <w:r>
        <w:rPr>
          <w:b/>
          <w:bCs/>
          <w:color w:val="000080"/>
        </w:rPr>
        <w:t xml:space="preserve">int </w:t>
      </w:r>
      <w:r>
        <w:rPr>
          <w:color w:val="000000"/>
        </w:rPr>
        <w:t xml:space="preserve">count = </w:t>
      </w:r>
      <w:r>
        <w:rPr>
          <w:color w:val="0000FF"/>
        </w:rPr>
        <w:t>1</w:t>
      </w:r>
      <w:r>
        <w:rPr>
          <w:color w:val="000000"/>
        </w:rPr>
        <w:t>;</w:t>
      </w:r>
      <w:r>
        <w:rPr>
          <w:color w:val="000000"/>
        </w:rPr>
        <w:br/>
        <w:t xml:space="preserve">                        String id,name,origin,variation,price;</w:t>
      </w:r>
      <w:r>
        <w:rPr>
          <w:color w:val="000000"/>
        </w:rPr>
        <w:br/>
        <w:t xml:space="preserve">                        JSONObject JOVer = jsonArrayVer.getJSONObject(</w:t>
      </w:r>
      <w:r>
        <w:rPr>
          <w:color w:val="0000FF"/>
        </w:rPr>
        <w:t>0</w:t>
      </w:r>
      <w:r>
        <w:rPr>
          <w:color w:val="000000"/>
        </w:rPr>
        <w:t>);</w:t>
      </w:r>
      <w:r>
        <w:rPr>
          <w:color w:val="000000"/>
        </w:rPr>
        <w:br/>
        <w:t xml:space="preserve">                        String ver = JOVer.getString(</w:t>
      </w:r>
      <w:r>
        <w:rPr>
          <w:b/>
          <w:bCs/>
          <w:color w:val="008000"/>
        </w:rPr>
        <w:t>"Version"</w:t>
      </w:r>
      <w:r>
        <w:rPr>
          <w:color w:val="000000"/>
        </w:rPr>
        <w:t>);</w:t>
      </w:r>
      <w:r>
        <w:rPr>
          <w:color w:val="000000"/>
        </w:rPr>
        <w:br/>
        <w:t xml:space="preserve">                        </w:t>
      </w:r>
      <w:r>
        <w:rPr>
          <w:b/>
          <w:bCs/>
          <w:color w:val="000080"/>
        </w:rPr>
        <w:t xml:space="preserve">int </w:t>
      </w:r>
      <w:r>
        <w:rPr>
          <w:color w:val="000000"/>
        </w:rPr>
        <w:t>verInt = Integer.</w:t>
      </w:r>
      <w:r>
        <w:rPr>
          <w:i/>
          <w:iCs/>
          <w:color w:val="000000"/>
        </w:rPr>
        <w:t>valueOf</w:t>
      </w:r>
      <w:r>
        <w:rPr>
          <w:color w:val="000000"/>
        </w:rPr>
        <w:t>(ver);</w:t>
      </w:r>
      <w:r>
        <w:rPr>
          <w:color w:val="000000"/>
        </w:rPr>
        <w:br/>
      </w:r>
      <w:r>
        <w:rPr>
          <w:color w:val="000000"/>
        </w:rPr>
        <w:lastRenderedPageBreak/>
        <w:br/>
        <w:t xml:space="preserve">                        editor.putInt(</w:t>
      </w:r>
      <w:r>
        <w:rPr>
          <w:b/>
          <w:bCs/>
          <w:color w:val="008000"/>
        </w:rPr>
        <w:t>"dbVersion"</w:t>
      </w:r>
      <w:r>
        <w:rPr>
          <w:color w:val="000000"/>
        </w:rPr>
        <w:t>,verInt);</w:t>
      </w:r>
      <w:r>
        <w:rPr>
          <w:color w:val="000000"/>
        </w:rPr>
        <w:br/>
        <w:t xml:space="preserve">                        editor.commit();</w:t>
      </w:r>
      <w:r>
        <w:rPr>
          <w:i/>
          <w:iCs/>
          <w:color w:val="808080"/>
        </w:rPr>
        <w:br/>
        <w:t xml:space="preserve">                        </w:t>
      </w:r>
      <w:r>
        <w:rPr>
          <w:b/>
          <w:bCs/>
          <w:color w:val="660E7A"/>
        </w:rPr>
        <w:t>productsDB</w:t>
      </w:r>
      <w:r>
        <w:rPr>
          <w:color w:val="000000"/>
        </w:rPr>
        <w:t>.dropTable(</w:t>
      </w:r>
      <w:r>
        <w:rPr>
          <w:b/>
          <w:bCs/>
          <w:color w:val="008000"/>
        </w:rPr>
        <w:t>"tblProducts"</w:t>
      </w:r>
      <w:r>
        <w:rPr>
          <w:color w:val="000000"/>
        </w:rPr>
        <w:t>);</w:t>
      </w:r>
      <w:r>
        <w:rPr>
          <w:color w:val="000000"/>
        </w:rPr>
        <w:br/>
        <w:t xml:space="preserve">                        </w:t>
      </w:r>
      <w:r>
        <w:rPr>
          <w:b/>
          <w:bCs/>
          <w:color w:val="660E7A"/>
        </w:rPr>
        <w:t>productsDB</w:t>
      </w:r>
      <w:r>
        <w:rPr>
          <w:color w:val="000000"/>
        </w:rPr>
        <w:t>.createTblProducts();</w:t>
      </w:r>
      <w:r>
        <w:rPr>
          <w:color w:val="000000"/>
        </w:rPr>
        <w:br/>
      </w:r>
      <w:r>
        <w:rPr>
          <w:color w:val="000000"/>
        </w:rPr>
        <w:br/>
        <w:t xml:space="preserve">                        </w:t>
      </w:r>
      <w:r>
        <w:rPr>
          <w:b/>
          <w:bCs/>
          <w:color w:val="000080"/>
        </w:rPr>
        <w:t xml:space="preserve">while </w:t>
      </w:r>
      <w:r>
        <w:rPr>
          <w:color w:val="000000"/>
        </w:rPr>
        <w:t>(count &lt; jsonArrayVer.length())</w:t>
      </w:r>
      <w:r>
        <w:rPr>
          <w:color w:val="000000"/>
        </w:rPr>
        <w:br/>
        <w:t xml:space="preserve">                        {</w:t>
      </w:r>
      <w:r>
        <w:rPr>
          <w:color w:val="000000"/>
        </w:rPr>
        <w:br/>
        <w:t xml:space="preserve">                            JSONObject JO = jsonArrayVer.getJSONObject(count);</w:t>
      </w:r>
      <w:r>
        <w:rPr>
          <w:color w:val="000000"/>
        </w:rPr>
        <w:br/>
        <w:t xml:space="preserve">                            id = JO.getString(</w:t>
      </w:r>
      <w:r>
        <w:rPr>
          <w:b/>
          <w:bCs/>
          <w:color w:val="008000"/>
        </w:rPr>
        <w:t>"ID"</w:t>
      </w:r>
      <w:r>
        <w:rPr>
          <w:color w:val="000000"/>
        </w:rPr>
        <w:t>);</w:t>
      </w:r>
      <w:r>
        <w:rPr>
          <w:color w:val="000000"/>
        </w:rPr>
        <w:br/>
        <w:t xml:space="preserve">                            name = JO.getString(</w:t>
      </w:r>
      <w:r>
        <w:rPr>
          <w:b/>
          <w:bCs/>
          <w:color w:val="008000"/>
        </w:rPr>
        <w:t>"Denumire"</w:t>
      </w:r>
      <w:r>
        <w:rPr>
          <w:color w:val="000000"/>
        </w:rPr>
        <w:t>);</w:t>
      </w:r>
      <w:r>
        <w:rPr>
          <w:color w:val="000000"/>
        </w:rPr>
        <w:br/>
        <w:t xml:space="preserve">                            origin = JO.getString(</w:t>
      </w:r>
      <w:r>
        <w:rPr>
          <w:b/>
          <w:bCs/>
          <w:color w:val="008000"/>
        </w:rPr>
        <w:t>"Origine"</w:t>
      </w:r>
      <w:r>
        <w:rPr>
          <w:color w:val="000000"/>
        </w:rPr>
        <w:t>);</w:t>
      </w:r>
      <w:r>
        <w:rPr>
          <w:color w:val="000000"/>
        </w:rPr>
        <w:br/>
        <w:t xml:space="preserve">                            variation = JO.getString(</w:t>
      </w:r>
      <w:r>
        <w:rPr>
          <w:b/>
          <w:bCs/>
          <w:color w:val="008000"/>
        </w:rPr>
        <w:t>"Variatie"</w:t>
      </w:r>
      <w:r>
        <w:rPr>
          <w:color w:val="000000"/>
        </w:rPr>
        <w:t>);</w:t>
      </w:r>
      <w:r>
        <w:rPr>
          <w:color w:val="000000"/>
        </w:rPr>
        <w:br/>
        <w:t xml:space="preserve">                            price = JO.getString(</w:t>
      </w:r>
      <w:r>
        <w:rPr>
          <w:b/>
          <w:bCs/>
          <w:color w:val="008000"/>
        </w:rPr>
        <w:t>"Pret"</w:t>
      </w:r>
      <w:r>
        <w:rPr>
          <w:color w:val="000000"/>
        </w:rPr>
        <w:t>);</w:t>
      </w:r>
      <w:r>
        <w:rPr>
          <w:color w:val="000000"/>
        </w:rPr>
        <w:br/>
        <w:t xml:space="preserve">                            </w:t>
      </w:r>
      <w:r>
        <w:rPr>
          <w:i/>
          <w:iCs/>
          <w:color w:val="808080"/>
        </w:rPr>
        <w:t>//add to sql</w:t>
      </w:r>
      <w:r>
        <w:rPr>
          <w:i/>
          <w:iCs/>
          <w:color w:val="808080"/>
        </w:rPr>
        <w:br/>
        <w:t xml:space="preserve">                            </w:t>
      </w:r>
      <w:r>
        <w:rPr>
          <w:b/>
          <w:bCs/>
          <w:color w:val="660E7A"/>
        </w:rPr>
        <w:t>productsDB</w:t>
      </w:r>
      <w:r>
        <w:rPr>
          <w:color w:val="000000"/>
        </w:rPr>
        <w:t>.addProd(name,origin,variation,price);</w:t>
      </w:r>
      <w:r>
        <w:rPr>
          <w:color w:val="000000"/>
        </w:rPr>
        <w:br/>
        <w:t xml:space="preserve">                            </w:t>
      </w:r>
      <w:r>
        <w:rPr>
          <w:i/>
          <w:iCs/>
          <w:color w:val="808080"/>
        </w:rPr>
        <w:t>//productsDB.addVer(verInt);</w:t>
      </w:r>
      <w:r>
        <w:rPr>
          <w:i/>
          <w:iCs/>
          <w:color w:val="808080"/>
        </w:rPr>
        <w:br/>
        <w:t xml:space="preserve">                            </w:t>
      </w:r>
      <w:r>
        <w:rPr>
          <w:color w:val="000000"/>
        </w:rPr>
        <w:t>count++;</w:t>
      </w:r>
      <w:r>
        <w:rPr>
          <w:color w:val="000000"/>
        </w:rPr>
        <w:br/>
        <w:t xml:space="preserve">                        }</w:t>
      </w:r>
      <w:r>
        <w:rPr>
          <w:color w:val="000000"/>
        </w:rPr>
        <w:br/>
      </w:r>
      <w:r>
        <w:rPr>
          <w:color w:val="000000"/>
        </w:rPr>
        <w:br/>
        <w:t xml:space="preserve">                        editor.putInt(</w:t>
      </w:r>
      <w:r>
        <w:rPr>
          <w:b/>
          <w:bCs/>
          <w:color w:val="008000"/>
        </w:rPr>
        <w:t>"dbVersion"</w:t>
      </w:r>
      <w:r>
        <w:rPr>
          <w:color w:val="000000"/>
        </w:rPr>
        <w:t>,verInt);</w:t>
      </w:r>
      <w:r>
        <w:rPr>
          <w:color w:val="000000"/>
        </w:rPr>
        <w:br/>
        <w:t xml:space="preserve">                        editor.commit();</w:t>
      </w:r>
      <w:r>
        <w:rPr>
          <w:color w:val="000000"/>
        </w:rPr>
        <w:br/>
        <w:t xml:space="preserve">                        checkIfBlockRuns = </w:t>
      </w:r>
      <w:r>
        <w:rPr>
          <w:b/>
          <w:bCs/>
          <w:color w:val="000080"/>
        </w:rPr>
        <w:t>true</w:t>
      </w:r>
      <w:r>
        <w:rPr>
          <w:color w:val="000000"/>
        </w:rPr>
        <w:t>;</w:t>
      </w:r>
      <w:r>
        <w:rPr>
          <w:color w:val="000000"/>
        </w:rPr>
        <w:br/>
        <w:t xml:space="preserve">                    } </w:t>
      </w:r>
      <w:r>
        <w:rPr>
          <w:b/>
          <w:bCs/>
          <w:color w:val="000080"/>
        </w:rPr>
        <w:t xml:space="preserve">catch </w:t>
      </w:r>
      <w:r>
        <w:rPr>
          <w:color w:val="000000"/>
        </w:rPr>
        <w:t>(JSONException e) {</w:t>
      </w:r>
      <w:r>
        <w:rPr>
          <w:color w:val="000000"/>
        </w:rPr>
        <w:br/>
        <w:t xml:space="preserve">                        e.printStackTrace();</w:t>
      </w:r>
      <w:r>
        <w:rPr>
          <w:color w:val="000000"/>
        </w:rPr>
        <w:br/>
        <w:t xml:space="preserve">                    }</w:t>
      </w:r>
      <w:r>
        <w:rPr>
          <w:color w:val="000000"/>
        </w:rPr>
        <w:br/>
      </w:r>
      <w:r>
        <w:rPr>
          <w:color w:val="000000"/>
        </w:rPr>
        <w:br/>
        <w:t xml:space="preserve">                    </w:t>
      </w:r>
      <w:r>
        <w:rPr>
          <w:b/>
          <w:bCs/>
          <w:color w:val="000080"/>
        </w:rPr>
        <w:t xml:space="preserve">if </w:t>
      </w:r>
      <w:r>
        <w:rPr>
          <w:color w:val="000000"/>
        </w:rPr>
        <w:t xml:space="preserve">(checkIfBlockRuns == </w:t>
      </w:r>
      <w:r>
        <w:rPr>
          <w:b/>
          <w:bCs/>
          <w:color w:val="000080"/>
        </w:rPr>
        <w:t>true</w:t>
      </w:r>
      <w:r>
        <w:rPr>
          <w:color w:val="000000"/>
        </w:rPr>
        <w:t>) {</w:t>
      </w:r>
      <w:r>
        <w:rPr>
          <w:i/>
          <w:iCs/>
          <w:color w:val="808080"/>
        </w:rPr>
        <w:br/>
        <w:t xml:space="preserve">                    </w:t>
      </w:r>
      <w:r>
        <w:rPr>
          <w:color w:val="000000"/>
        </w:rPr>
        <w:t>}</w:t>
      </w:r>
      <w:r>
        <w:rPr>
          <w:color w:val="000000"/>
        </w:rPr>
        <w:br/>
        <w:t xml:space="preserve">                }</w:t>
      </w:r>
      <w:r>
        <w:rPr>
          <w:color w:val="000000"/>
        </w:rPr>
        <w:br/>
        <w:t xml:space="preserve">            }</w:t>
      </w:r>
      <w:r>
        <w:rPr>
          <w:color w:val="000000"/>
        </w:rPr>
        <w:br/>
        <w:t xml:space="preserve">            </w:t>
      </w:r>
      <w:r>
        <w:rPr>
          <w:color w:val="808000"/>
        </w:rPr>
        <w:t>@Override</w:t>
      </w:r>
      <w:r>
        <w:rPr>
          <w:color w:val="808000"/>
        </w:rPr>
        <w:br/>
        <w:t xml:space="preserve">            </w:t>
      </w:r>
      <w:r>
        <w:rPr>
          <w:b/>
          <w:bCs/>
          <w:color w:val="000080"/>
        </w:rPr>
        <w:t xml:space="preserve">protected </w:t>
      </w:r>
      <w:r>
        <w:rPr>
          <w:color w:val="000000"/>
        </w:rPr>
        <w:t>String doInBackground(Void... voids) {</w:t>
      </w:r>
      <w:r>
        <w:rPr>
          <w:color w:val="000000"/>
        </w:rPr>
        <w:br/>
        <w:t xml:space="preserve">                </w:t>
      </w:r>
      <w:r>
        <w:rPr>
          <w:b/>
          <w:bCs/>
          <w:color w:val="000080"/>
        </w:rPr>
        <w:t xml:space="preserve">try </w:t>
      </w:r>
      <w:r>
        <w:rPr>
          <w:color w:val="000000"/>
        </w:rPr>
        <w:t>{</w:t>
      </w:r>
      <w:r>
        <w:rPr>
          <w:color w:val="000000"/>
        </w:rPr>
        <w:br/>
        <w:t xml:space="preserve">                    URL url = </w:t>
      </w:r>
      <w:r>
        <w:rPr>
          <w:b/>
          <w:bCs/>
          <w:color w:val="000080"/>
        </w:rPr>
        <w:t xml:space="preserve">new </w:t>
      </w:r>
      <w:r>
        <w:rPr>
          <w:color w:val="000000"/>
        </w:rPr>
        <w:t>URL(urlWebService);</w:t>
      </w:r>
      <w:r>
        <w:rPr>
          <w:color w:val="000000"/>
        </w:rPr>
        <w:br/>
        <w:t xml:space="preserve">                    HttpURLConnection con = (HttpURLConnection) url.openConnection();</w:t>
      </w:r>
      <w:r>
        <w:rPr>
          <w:color w:val="000000"/>
        </w:rPr>
        <w:br/>
        <w:t xml:space="preserve">                    StringBuilder sb = </w:t>
      </w:r>
      <w:r>
        <w:rPr>
          <w:b/>
          <w:bCs/>
          <w:color w:val="000080"/>
        </w:rPr>
        <w:t xml:space="preserve">new </w:t>
      </w:r>
      <w:r>
        <w:rPr>
          <w:color w:val="000000"/>
        </w:rPr>
        <w:t>StringBuilder();</w:t>
      </w:r>
      <w:r>
        <w:rPr>
          <w:color w:val="000000"/>
        </w:rPr>
        <w:br/>
        <w:t xml:space="preserve">                    BufferedReader bufferedReader = </w:t>
      </w:r>
      <w:r>
        <w:rPr>
          <w:b/>
          <w:bCs/>
          <w:color w:val="000080"/>
        </w:rPr>
        <w:t xml:space="preserve">new </w:t>
      </w:r>
      <w:r>
        <w:rPr>
          <w:color w:val="000000"/>
        </w:rPr>
        <w:t>BufferedReader(</w:t>
      </w:r>
      <w:r>
        <w:rPr>
          <w:b/>
          <w:bCs/>
          <w:color w:val="000080"/>
        </w:rPr>
        <w:t xml:space="preserve">new </w:t>
      </w:r>
      <w:r>
        <w:rPr>
          <w:color w:val="000000"/>
        </w:rPr>
        <w:t>InputStreamReader(con.getInputStream()));</w:t>
      </w:r>
      <w:r>
        <w:rPr>
          <w:color w:val="000000"/>
        </w:rPr>
        <w:br/>
        <w:t xml:space="preserve">                    String json;</w:t>
      </w:r>
      <w:r>
        <w:rPr>
          <w:color w:val="000000"/>
        </w:rPr>
        <w:br/>
        <w:t xml:space="preserve">                    </w:t>
      </w:r>
      <w:r>
        <w:rPr>
          <w:b/>
          <w:bCs/>
          <w:color w:val="000080"/>
        </w:rPr>
        <w:t xml:space="preserve">while </w:t>
      </w:r>
      <w:r>
        <w:rPr>
          <w:color w:val="000000"/>
        </w:rPr>
        <w:t xml:space="preserve">((json = bufferedReader.readLine()) != </w:t>
      </w:r>
      <w:r>
        <w:rPr>
          <w:b/>
          <w:bCs/>
          <w:color w:val="000080"/>
        </w:rPr>
        <w:t>null</w:t>
      </w:r>
      <w:r>
        <w:rPr>
          <w:color w:val="000000"/>
        </w:rPr>
        <w:t>) {</w:t>
      </w:r>
      <w:r>
        <w:rPr>
          <w:color w:val="000000"/>
        </w:rPr>
        <w:br/>
        <w:t xml:space="preserve">                        sb.append(json + </w:t>
      </w:r>
      <w:r>
        <w:rPr>
          <w:b/>
          <w:bCs/>
          <w:color w:val="008000"/>
        </w:rPr>
        <w:t>"</w:t>
      </w:r>
      <w:r>
        <w:rPr>
          <w:b/>
          <w:bCs/>
          <w:color w:val="000080"/>
        </w:rPr>
        <w:t>\n</w:t>
      </w:r>
      <w:r>
        <w:rPr>
          <w:b/>
          <w:bCs/>
          <w:color w:val="008000"/>
        </w:rPr>
        <w:t>"</w:t>
      </w:r>
      <w:r>
        <w:rPr>
          <w:color w:val="000000"/>
        </w:rPr>
        <w:t>);</w:t>
      </w:r>
      <w:r>
        <w:rPr>
          <w:color w:val="000000"/>
        </w:rPr>
        <w:br/>
        <w:t xml:space="preserve">                    }</w:t>
      </w:r>
      <w:r>
        <w:rPr>
          <w:color w:val="000000"/>
        </w:rPr>
        <w:br/>
        <w:t xml:space="preserve">                    </w:t>
      </w:r>
      <w:r>
        <w:rPr>
          <w:b/>
          <w:bCs/>
          <w:color w:val="000080"/>
        </w:rPr>
        <w:t xml:space="preserve">return </w:t>
      </w:r>
      <w:r>
        <w:rPr>
          <w:color w:val="000000"/>
        </w:rPr>
        <w:t>sb.toString().trim();</w:t>
      </w:r>
      <w:r>
        <w:rPr>
          <w:color w:val="000000"/>
        </w:rPr>
        <w:br/>
        <w:t xml:space="preserve">                } </w:t>
      </w:r>
      <w:r>
        <w:rPr>
          <w:b/>
          <w:bCs/>
          <w:color w:val="000080"/>
        </w:rPr>
        <w:t xml:space="preserve">catch </w:t>
      </w:r>
      <w:r>
        <w:rPr>
          <w:color w:val="000000"/>
        </w:rPr>
        <w:t>(Exception e) {</w:t>
      </w:r>
      <w:r>
        <w:rPr>
          <w:color w:val="000000"/>
        </w:rPr>
        <w:br/>
        <w:t xml:space="preserve">                    </w:t>
      </w:r>
      <w:r>
        <w:rPr>
          <w:b/>
          <w:bCs/>
          <w:color w:val="000080"/>
        </w:rPr>
        <w:t>return null</w:t>
      </w:r>
      <w:r>
        <w:rPr>
          <w:color w:val="000000"/>
        </w:rPr>
        <w:t>;</w:t>
      </w:r>
      <w:r>
        <w:rPr>
          <w:color w:val="000000"/>
        </w:rPr>
        <w:br/>
        <w:t xml:space="preserve">                }</w:t>
      </w:r>
      <w:r>
        <w:rPr>
          <w:color w:val="000000"/>
        </w:rPr>
        <w:br/>
        <w:t xml:space="preserve">            }</w:t>
      </w:r>
      <w:r>
        <w:rPr>
          <w:color w:val="000000"/>
        </w:rPr>
        <w:br/>
        <w:t xml:space="preserve">        }</w:t>
      </w:r>
      <w:r>
        <w:rPr>
          <w:color w:val="000000"/>
        </w:rPr>
        <w:br/>
        <w:t xml:space="preserve">        GetJSONURL getJSON = </w:t>
      </w:r>
      <w:r>
        <w:rPr>
          <w:b/>
          <w:bCs/>
          <w:color w:val="000080"/>
        </w:rPr>
        <w:t xml:space="preserve">new </w:t>
      </w:r>
      <w:r>
        <w:rPr>
          <w:color w:val="000000"/>
        </w:rPr>
        <w:t>GetJSONURL();</w:t>
      </w:r>
      <w:r>
        <w:rPr>
          <w:color w:val="000000"/>
        </w:rPr>
        <w:br/>
        <w:t xml:space="preserve">        getJSON.execute();</w:t>
      </w:r>
      <w:r>
        <w:rPr>
          <w:color w:val="000000"/>
        </w:rPr>
        <w:br/>
        <w:t xml:space="preserve">    }</w:t>
      </w:r>
    </w:p>
    <w:p w:rsidR="00D97E69" w:rsidRPr="008D00F2" w:rsidRDefault="00D97E69" w:rsidP="009519CC">
      <w:pPr>
        <w:ind w:firstLine="708"/>
        <w:rPr>
          <w:lang w:val="en-US"/>
        </w:rPr>
      </w:pPr>
    </w:p>
    <w:p w:rsidR="009519CC" w:rsidRPr="008D00F2" w:rsidRDefault="009519CC" w:rsidP="009519CC">
      <w:pPr>
        <w:rPr>
          <w:lang w:val="en-US"/>
        </w:rPr>
      </w:pPr>
    </w:p>
    <w:p w:rsidR="00D97E69" w:rsidRPr="008D00F2" w:rsidRDefault="00D97E69" w:rsidP="00D97E69">
      <w:pPr>
        <w:ind w:firstLine="708"/>
        <w:rPr>
          <w:lang w:val="en-US"/>
        </w:rPr>
      </w:pPr>
      <w:r w:rsidRPr="008D00F2">
        <w:rPr>
          <w:lang w:val="en-US"/>
        </w:rPr>
        <w:lastRenderedPageBreak/>
        <w:t>În cadrul blocului de verificare if al variabilei what se regaseste o declaraţie de tip try and catch care include o bucla while pentru parcurgerea array-ul de tip JSONArray</w:t>
      </w:r>
    </w:p>
    <w:p w:rsidR="00D97E69" w:rsidRPr="008D00F2" w:rsidRDefault="00D97E69" w:rsidP="00D97E69">
      <w:pPr>
        <w:ind w:firstLine="708"/>
        <w:rPr>
          <w:lang w:val="en-US"/>
        </w:rPr>
      </w:pPr>
      <w:r w:rsidRPr="008D00F2">
        <w:rPr>
          <w:lang w:val="en-US"/>
        </w:rPr>
        <w:t>În cadrul declaraţiei try se preia raspunsul JSON din cadrul URL-ului din obiectul jsonObjectVer şi se adauga intr-un array jsonArrayVer care este parcurs în cadrul buclei while.</w:t>
      </w:r>
    </w:p>
    <w:p w:rsidR="00D97E69" w:rsidRPr="008D00F2" w:rsidRDefault="00D97E69" w:rsidP="00D97E69">
      <w:pPr>
        <w:ind w:firstLine="708"/>
        <w:rPr>
          <w:lang w:val="en-US"/>
        </w:rPr>
      </w:pPr>
      <w:r w:rsidRPr="008D00F2">
        <w:rPr>
          <w:lang w:val="en-US"/>
        </w:rPr>
        <w:t xml:space="preserve">În cadrul buclei while se </w:t>
      </w:r>
      <w:proofErr w:type="gramStart"/>
      <w:r w:rsidRPr="008D00F2">
        <w:rPr>
          <w:lang w:val="en-US"/>
        </w:rPr>
        <w:t>va</w:t>
      </w:r>
      <w:proofErr w:type="gramEnd"/>
      <w:r w:rsidRPr="008D00F2">
        <w:rPr>
          <w:lang w:val="en-US"/>
        </w:rPr>
        <w:t xml:space="preserve"> crea un obiect JO de tip JSONObject caruia I se va aloca valoare din variabila jsonArrayVer. Din cadrul obiectului JO vom putea aloca variabilelor de tip string (id</w:t>
      </w:r>
      <w:proofErr w:type="gramStart"/>
      <w:r w:rsidRPr="008D00F2">
        <w:rPr>
          <w:lang w:val="en-US"/>
        </w:rPr>
        <w:t>,name,variation,price</w:t>
      </w:r>
      <w:proofErr w:type="gramEnd"/>
      <w:r w:rsidRPr="008D00F2">
        <w:rPr>
          <w:lang w:val="en-US"/>
        </w:rPr>
        <w:t>) valoare corespunzătoare la momentul iteratiei.</w:t>
      </w:r>
    </w:p>
    <w:p w:rsidR="005C0028" w:rsidRPr="00A323BE" w:rsidRDefault="00D97E69" w:rsidP="00A323BE">
      <w:pPr>
        <w:ind w:firstLine="708"/>
        <w:rPr>
          <w:color w:val="808080"/>
        </w:rPr>
      </w:pPr>
      <w:r w:rsidRPr="008D00F2">
        <w:rPr>
          <w:lang w:val="en-US"/>
        </w:rPr>
        <w:t>Variabilele de tip string (id</w:t>
      </w:r>
      <w:proofErr w:type="gramStart"/>
      <w:r w:rsidRPr="008D00F2">
        <w:rPr>
          <w:lang w:val="en-US"/>
        </w:rPr>
        <w:t>,name,variation,price</w:t>
      </w:r>
      <w:proofErr w:type="gramEnd"/>
      <w:r w:rsidRPr="008D00F2">
        <w:rPr>
          <w:lang w:val="en-US"/>
        </w:rPr>
        <w:t xml:space="preserve">)  sunt utilizate pentru a adauga progresiv datele în baza de date locală SQLite prin intermediul metodei addProd aferentă clasei productsDB din cadrul modului </w:t>
      </w:r>
      <w:r w:rsidRPr="008D00F2">
        <w:rPr>
          <w:b/>
          <w:lang w:val="en-US"/>
        </w:rPr>
        <w:t>Baza de date</w:t>
      </w:r>
      <w:r w:rsidRPr="008D00F2">
        <w:rPr>
          <w:lang w:val="en-US"/>
        </w:rPr>
        <w:t>.</w:t>
      </w:r>
    </w:p>
    <w:p w:rsidR="00AF09FE" w:rsidRDefault="00AF09FE" w:rsidP="00E70E7E">
      <w:pPr>
        <w:pStyle w:val="Heading2"/>
      </w:pPr>
      <w:bookmarkStart w:id="31" w:name="_Toc514329997"/>
      <w:r>
        <w:t>Testare generalitaţi</w:t>
      </w:r>
      <w:bookmarkEnd w:id="31"/>
    </w:p>
    <w:p w:rsidR="00A323BE" w:rsidRPr="008D00F2" w:rsidRDefault="00A323BE" w:rsidP="00A323BE">
      <w:pPr>
        <w:ind w:firstLine="708"/>
        <w:rPr>
          <w:lang w:val="en-US"/>
        </w:rPr>
      </w:pPr>
      <w:r w:rsidRPr="008D00F2">
        <w:rPr>
          <w:lang w:val="en-US"/>
        </w:rPr>
        <w:t xml:space="preserve">Testarea generalitatilor se face în momentul procesului de build si run al aplicaţiei, anumite variabile se vor verifica prin afisarea lor in consola prin intermediul metodei Log.d. </w:t>
      </w:r>
    </w:p>
    <w:p w:rsidR="00626BCF" w:rsidRPr="00626BCF" w:rsidRDefault="00A323BE" w:rsidP="00626BCF">
      <w:pPr>
        <w:rPr>
          <w:lang w:val="en-US"/>
        </w:rPr>
      </w:pPr>
      <w:r w:rsidRPr="008D00F2">
        <w:rPr>
          <w:lang w:val="en-US"/>
        </w:rPr>
        <w:tab/>
        <w:t xml:space="preserve">Pentru un rezultat cât mai bun este recomandată testarea pe mai multe versiuni de </w:t>
      </w:r>
      <w:proofErr w:type="gramStart"/>
      <w:r w:rsidRPr="008D00F2">
        <w:rPr>
          <w:lang w:val="en-US"/>
        </w:rPr>
        <w:t>Android  pentru</w:t>
      </w:r>
      <w:proofErr w:type="gramEnd"/>
      <w:r w:rsidRPr="008D00F2">
        <w:rPr>
          <w:lang w:val="en-US"/>
        </w:rPr>
        <w:t xml:space="preserve"> a putea asigura o gama cât mai largă de dispositive care pot rula aplicaţia.</w:t>
      </w:r>
    </w:p>
    <w:p w:rsidR="00626BCF" w:rsidRDefault="00626BCF" w:rsidP="00626BCF">
      <w:pPr>
        <w:ind w:firstLine="708"/>
        <w:rPr>
          <w:sz w:val="26"/>
          <w:szCs w:val="26"/>
          <w:lang w:val="en-US"/>
        </w:rPr>
      </w:pPr>
      <w:r>
        <w:rPr>
          <w:sz w:val="26"/>
          <w:szCs w:val="26"/>
          <w:lang w:val="en-US"/>
        </w:rPr>
        <w:t xml:space="preserve">În cadrul procesului de build putem verifica fiecare dependenţă daca </w:t>
      </w:r>
      <w:proofErr w:type="gramStart"/>
      <w:r>
        <w:rPr>
          <w:sz w:val="26"/>
          <w:szCs w:val="26"/>
          <w:lang w:val="en-US"/>
        </w:rPr>
        <w:t>este</w:t>
      </w:r>
      <w:proofErr w:type="gramEnd"/>
      <w:r>
        <w:rPr>
          <w:sz w:val="26"/>
          <w:szCs w:val="26"/>
          <w:lang w:val="en-US"/>
        </w:rPr>
        <w:t xml:space="preserve"> satisfăcută sau daca există vreo eroare in pachetele adaugate additional</w:t>
      </w:r>
    </w:p>
    <w:p w:rsidR="00626BCF" w:rsidRDefault="006B5A28" w:rsidP="00C5064D">
      <w:pPr>
        <w:ind w:firstLine="708"/>
        <w:rPr>
          <w:sz w:val="26"/>
          <w:szCs w:val="26"/>
          <w:lang w:val="en-US"/>
        </w:rPr>
      </w:pPr>
      <w:r>
        <w:rPr>
          <w:noProof/>
          <w:sz w:val="26"/>
          <w:szCs w:val="26"/>
          <w:lang w:eastAsia="ro-RO"/>
        </w:rPr>
        <w:drawing>
          <wp:anchor distT="0" distB="0" distL="114300" distR="114300" simplePos="0" relativeHeight="251653632" behindDoc="1" locked="0" layoutInCell="1" allowOverlap="1" wp14:anchorId="17253EEC" wp14:editId="0AEBA1DA">
            <wp:simplePos x="0" y="0"/>
            <wp:positionH relativeFrom="column">
              <wp:posOffset>684806</wp:posOffset>
            </wp:positionH>
            <wp:positionV relativeFrom="paragraph">
              <wp:posOffset>428183</wp:posOffset>
            </wp:positionV>
            <wp:extent cx="4166235" cy="2021840"/>
            <wp:effectExtent l="0" t="0" r="5715" b="0"/>
            <wp:wrapTight wrapText="bothSides">
              <wp:wrapPolygon edited="0">
                <wp:start x="0" y="0"/>
                <wp:lineTo x="0" y="21369"/>
                <wp:lineTo x="21531" y="21369"/>
                <wp:lineTo x="21531" y="0"/>
                <wp:lineTo x="0" y="0"/>
              </wp:wrapPolygon>
            </wp:wrapTight>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android build alb.png"/>
                    <pic:cNvPicPr/>
                  </pic:nvPicPr>
                  <pic:blipFill>
                    <a:blip r:embed="rId20">
                      <a:extLst>
                        <a:ext uri="{28A0092B-C50C-407E-A947-70E740481C1C}">
                          <a14:useLocalDpi xmlns:a14="http://schemas.microsoft.com/office/drawing/2010/main" val="0"/>
                        </a:ext>
                      </a:extLst>
                    </a:blip>
                    <a:stretch>
                      <a:fillRect/>
                    </a:stretch>
                  </pic:blipFill>
                  <pic:spPr>
                    <a:xfrm>
                      <a:off x="0" y="0"/>
                      <a:ext cx="4166235" cy="2021840"/>
                    </a:xfrm>
                    <a:prstGeom prst="rect">
                      <a:avLst/>
                    </a:prstGeom>
                  </pic:spPr>
                </pic:pic>
              </a:graphicData>
            </a:graphic>
            <wp14:sizeRelH relativeFrom="margin">
              <wp14:pctWidth>0</wp14:pctWidth>
            </wp14:sizeRelH>
            <wp14:sizeRelV relativeFrom="margin">
              <wp14:pctHeight>0</wp14:pctHeight>
            </wp14:sizeRelV>
          </wp:anchor>
        </w:drawing>
      </w:r>
      <w:r w:rsidR="00A323BE">
        <w:t>T</w:t>
      </w:r>
      <w:r w:rsidR="00A323BE">
        <w:rPr>
          <w:sz w:val="26"/>
          <w:szCs w:val="26"/>
          <w:lang w:val="en-US"/>
        </w:rPr>
        <w:t>estarea generalitatilor se face în momentul procesulu</w:t>
      </w:r>
      <w:r w:rsidR="00C5064D">
        <w:rPr>
          <w:sz w:val="26"/>
          <w:szCs w:val="26"/>
          <w:lang w:val="en-US"/>
        </w:rPr>
        <w:t>i de build si run al aplicaţiei</w:t>
      </w:r>
      <w:r w:rsidR="00A323BE">
        <w:rPr>
          <w:sz w:val="26"/>
          <w:szCs w:val="26"/>
          <w:lang w:val="en-US"/>
        </w:rPr>
        <w:t xml:space="preserve">. </w:t>
      </w:r>
    </w:p>
    <w:p w:rsidR="00C5064D" w:rsidRDefault="00C5064D" w:rsidP="00C5064D">
      <w:pPr>
        <w:ind w:firstLine="708"/>
        <w:rPr>
          <w:sz w:val="26"/>
          <w:szCs w:val="26"/>
          <w:lang w:val="en-US"/>
        </w:rPr>
      </w:pPr>
    </w:p>
    <w:p w:rsidR="006B5A28" w:rsidRDefault="006B5A28" w:rsidP="00A323BE">
      <w:pPr>
        <w:ind w:firstLine="708"/>
        <w:rPr>
          <w:sz w:val="26"/>
          <w:szCs w:val="26"/>
          <w:lang w:val="en-US"/>
        </w:rPr>
      </w:pPr>
    </w:p>
    <w:p w:rsidR="006B5A28" w:rsidRDefault="006B5A28" w:rsidP="00A323BE">
      <w:pPr>
        <w:ind w:firstLine="708"/>
        <w:rPr>
          <w:sz w:val="26"/>
          <w:szCs w:val="26"/>
          <w:lang w:val="en-US"/>
        </w:rPr>
      </w:pPr>
    </w:p>
    <w:p w:rsidR="006B5A28" w:rsidRDefault="006B5A28" w:rsidP="00A323BE">
      <w:pPr>
        <w:ind w:firstLine="708"/>
        <w:rPr>
          <w:sz w:val="26"/>
          <w:szCs w:val="26"/>
          <w:lang w:val="en-US"/>
        </w:rPr>
      </w:pPr>
    </w:p>
    <w:p w:rsidR="006B5A28" w:rsidRDefault="006B5A28" w:rsidP="00A323BE">
      <w:pPr>
        <w:ind w:firstLine="708"/>
        <w:rPr>
          <w:sz w:val="26"/>
          <w:szCs w:val="26"/>
          <w:lang w:val="en-US"/>
        </w:rPr>
      </w:pPr>
    </w:p>
    <w:p w:rsidR="006B5A28" w:rsidRDefault="006B5A28" w:rsidP="00A323BE">
      <w:pPr>
        <w:ind w:firstLine="708"/>
        <w:rPr>
          <w:sz w:val="26"/>
          <w:szCs w:val="26"/>
          <w:lang w:val="en-US"/>
        </w:rPr>
      </w:pPr>
    </w:p>
    <w:p w:rsidR="006B5A28" w:rsidRDefault="00257EB7" w:rsidP="00A323BE">
      <w:pPr>
        <w:ind w:firstLine="708"/>
        <w:rPr>
          <w:sz w:val="26"/>
          <w:szCs w:val="26"/>
          <w:lang w:val="en-US"/>
        </w:rPr>
      </w:pPr>
      <w:r w:rsidRPr="007465DB">
        <w:rPr>
          <w:noProof/>
          <w:lang w:eastAsia="ro-RO"/>
        </w:rPr>
        <mc:AlternateContent>
          <mc:Choice Requires="wps">
            <w:drawing>
              <wp:anchor distT="45720" distB="45720" distL="114300" distR="114300" simplePos="0" relativeHeight="251659776" behindDoc="0" locked="0" layoutInCell="1" allowOverlap="1" wp14:anchorId="20DC6B64" wp14:editId="43109120">
                <wp:simplePos x="0" y="0"/>
                <wp:positionH relativeFrom="column">
                  <wp:posOffset>1630652</wp:posOffset>
                </wp:positionH>
                <wp:positionV relativeFrom="paragraph">
                  <wp:posOffset>16123</wp:posOffset>
                </wp:positionV>
                <wp:extent cx="2544417" cy="254442"/>
                <wp:effectExtent l="0" t="0" r="8890" b="0"/>
                <wp:wrapNone/>
                <wp:docPr id="1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44417" cy="254442"/>
                        </a:xfrm>
                        <a:prstGeom prst="rect">
                          <a:avLst/>
                        </a:prstGeom>
                        <a:solidFill>
                          <a:srgbClr val="FFFFFF"/>
                        </a:solidFill>
                        <a:ln w="9525">
                          <a:noFill/>
                          <a:miter lim="800000"/>
                          <a:headEnd/>
                          <a:tailEnd/>
                        </a:ln>
                      </wps:spPr>
                      <wps:txbx>
                        <w:txbxContent>
                          <w:p w:rsidR="00A02435" w:rsidRPr="002730D9" w:rsidRDefault="00A02435" w:rsidP="00257EB7">
                            <w:pPr>
                              <w:jc w:val="center"/>
                              <w:rPr>
                                <w:sz w:val="18"/>
                              </w:rPr>
                            </w:pPr>
                            <w:r w:rsidRPr="002730D9">
                              <w:rPr>
                                <w:sz w:val="18"/>
                              </w:rPr>
                              <w:t xml:space="preserve">Fig </w:t>
                            </w:r>
                            <w:r>
                              <w:rPr>
                                <w:sz w:val="18"/>
                              </w:rPr>
                              <w:t>5</w:t>
                            </w:r>
                            <w:r w:rsidRPr="002730D9">
                              <w:rPr>
                                <w:sz w:val="18"/>
                              </w:rPr>
                              <w:t>.</w:t>
                            </w:r>
                            <w:r>
                              <w:rPr>
                                <w:sz w:val="18"/>
                              </w:rPr>
                              <w:t>4</w:t>
                            </w:r>
                            <w:r w:rsidRPr="002730D9">
                              <w:rPr>
                                <w:sz w:val="18"/>
                              </w:rPr>
                              <w:t xml:space="preserve">.1 </w:t>
                            </w:r>
                            <w:r>
                              <w:rPr>
                                <w:sz w:val="18"/>
                              </w:rPr>
                              <w:t>Fereastră Build</w:t>
                            </w:r>
                          </w:p>
                          <w:p w:rsidR="00A02435" w:rsidRDefault="00A02435" w:rsidP="00257EB7"/>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0DC6B64" id="_x0000_s1033" type="#_x0000_t202" style="position:absolute;left:0;text-align:left;margin-left:128.4pt;margin-top:1.25pt;width:200.35pt;height:20.05pt;z-index:25165977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" stroked="f">
                <v:textbox>
                  <w:txbxContent>
                    <w:p w:rsidR="00A02435" w:rsidRPr="002730D9" w:rsidRDefault="00A02435" w:rsidP="00257EB7">
                      <w:pPr>
                        <w:jc w:val="center"/>
                        <w:rPr>
                          <w:sz w:val="18"/>
                        </w:rPr>
                      </w:pPr>
                      <w:r w:rsidRPr="002730D9">
                        <w:rPr>
                          <w:sz w:val="18"/>
                        </w:rPr>
                        <w:t xml:space="preserve">Fig </w:t>
                      </w:r>
                      <w:r>
                        <w:rPr>
                          <w:sz w:val="18"/>
                        </w:rPr>
                        <w:t>5</w:t>
                      </w:r>
                      <w:r w:rsidRPr="002730D9">
                        <w:rPr>
                          <w:sz w:val="18"/>
                        </w:rPr>
                        <w:t>.</w:t>
                      </w:r>
                      <w:r>
                        <w:rPr>
                          <w:sz w:val="18"/>
                        </w:rPr>
                        <w:t>4</w:t>
                      </w:r>
                      <w:r w:rsidRPr="002730D9">
                        <w:rPr>
                          <w:sz w:val="18"/>
                        </w:rPr>
                        <w:t xml:space="preserve">.1 </w:t>
                      </w:r>
                      <w:r>
                        <w:rPr>
                          <w:sz w:val="18"/>
                        </w:rPr>
                        <w:t>Fereastră Build</w:t>
                      </w:r>
                    </w:p>
                    <w:p w:rsidR="00A02435" w:rsidRDefault="00A02435" w:rsidP="00257EB7"/>
                  </w:txbxContent>
                </v:textbox>
              </v:shape>
            </w:pict>
          </mc:Fallback>
        </mc:AlternateContent>
      </w:r>
    </w:p>
    <w:p w:rsidR="00C5064D" w:rsidRDefault="00257EB7" w:rsidP="0041569E">
      <w:pPr>
        <w:ind w:firstLine="708"/>
        <w:rPr>
          <w:sz w:val="26"/>
          <w:szCs w:val="26"/>
          <w:lang w:val="en-US"/>
        </w:rPr>
      </w:pPr>
      <w:r w:rsidRPr="007465DB">
        <w:rPr>
          <w:noProof/>
          <w:lang w:eastAsia="ro-RO"/>
        </w:rPr>
        <w:lastRenderedPageBreak/>
        <mc:AlternateContent>
          <mc:Choice Requires="wps">
            <w:drawing>
              <wp:anchor distT="45720" distB="45720" distL="114300" distR="114300" simplePos="0" relativeHeight="251660800" behindDoc="0" locked="0" layoutInCell="1" allowOverlap="1" wp14:anchorId="7C457C7C" wp14:editId="10C5A646">
                <wp:simplePos x="0" y="0"/>
                <wp:positionH relativeFrom="column">
                  <wp:posOffset>1741971</wp:posOffset>
                </wp:positionH>
                <wp:positionV relativeFrom="paragraph">
                  <wp:posOffset>2230037</wp:posOffset>
                </wp:positionV>
                <wp:extent cx="2543810" cy="230587"/>
                <wp:effectExtent l="0" t="0" r="8890" b="0"/>
                <wp:wrapNone/>
                <wp:docPr id="2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43810" cy="230587"/>
                        </a:xfrm>
                        <a:prstGeom prst="rect">
                          <a:avLst/>
                        </a:prstGeom>
                        <a:solidFill>
                          <a:srgbClr val="FFFFFF"/>
                        </a:solidFill>
                        <a:ln w="9525">
                          <a:noFill/>
                          <a:miter lim="800000"/>
                          <a:headEnd/>
                          <a:tailEnd/>
                        </a:ln>
                      </wps:spPr>
                      <wps:txbx>
                        <w:txbxContent>
                          <w:p w:rsidR="00A02435" w:rsidRPr="002730D9" w:rsidRDefault="00A02435" w:rsidP="00257EB7">
                            <w:pPr>
                              <w:jc w:val="center"/>
                              <w:rPr>
                                <w:sz w:val="18"/>
                              </w:rPr>
                            </w:pPr>
                            <w:r w:rsidRPr="002730D9">
                              <w:rPr>
                                <w:sz w:val="18"/>
                              </w:rPr>
                              <w:t xml:space="preserve">Fig </w:t>
                            </w:r>
                            <w:r>
                              <w:rPr>
                                <w:sz w:val="18"/>
                              </w:rPr>
                              <w:t>5</w:t>
                            </w:r>
                            <w:r w:rsidRPr="002730D9">
                              <w:rPr>
                                <w:sz w:val="18"/>
                              </w:rPr>
                              <w:t>.</w:t>
                            </w:r>
                            <w:r>
                              <w:rPr>
                                <w:sz w:val="18"/>
                              </w:rPr>
                              <w:t>2</w:t>
                            </w:r>
                            <w:r w:rsidRPr="002730D9">
                              <w:rPr>
                                <w:sz w:val="18"/>
                              </w:rPr>
                              <w:t xml:space="preserve">.1 </w:t>
                            </w:r>
                            <w:r>
                              <w:rPr>
                                <w:sz w:val="18"/>
                              </w:rPr>
                              <w:t>Fereastra Run</w:t>
                            </w:r>
                          </w:p>
                          <w:p w:rsidR="00A02435" w:rsidRDefault="00A02435" w:rsidP="00257EB7"/>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C457C7C" id="_x0000_s1034" type="#_x0000_t202" style="position:absolute;left:0;text-align:left;margin-left:137.15pt;margin-top:175.6pt;width:200.3pt;height:18.15pt;z-index:25166080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" stroked="f">
                <v:textbox>
                  <w:txbxContent>
                    <w:p w:rsidR="00A02435" w:rsidRPr="002730D9" w:rsidRDefault="00A02435" w:rsidP="00257EB7">
                      <w:pPr>
                        <w:jc w:val="center"/>
                        <w:rPr>
                          <w:sz w:val="18"/>
                        </w:rPr>
                      </w:pPr>
                      <w:r w:rsidRPr="002730D9">
                        <w:rPr>
                          <w:sz w:val="18"/>
                        </w:rPr>
                        <w:t xml:space="preserve">Fig </w:t>
                      </w:r>
                      <w:r>
                        <w:rPr>
                          <w:sz w:val="18"/>
                        </w:rPr>
                        <w:t>5</w:t>
                      </w:r>
                      <w:r w:rsidRPr="002730D9">
                        <w:rPr>
                          <w:sz w:val="18"/>
                        </w:rPr>
                        <w:t>.</w:t>
                      </w:r>
                      <w:r>
                        <w:rPr>
                          <w:sz w:val="18"/>
                        </w:rPr>
                        <w:t>2</w:t>
                      </w:r>
                      <w:r w:rsidRPr="002730D9">
                        <w:rPr>
                          <w:sz w:val="18"/>
                        </w:rPr>
                        <w:t xml:space="preserve">.1 </w:t>
                      </w:r>
                      <w:r>
                        <w:rPr>
                          <w:sz w:val="18"/>
                        </w:rPr>
                        <w:t>Fereastra Run</w:t>
                      </w:r>
                    </w:p>
                    <w:p w:rsidR="00A02435" w:rsidRDefault="00A02435" w:rsidP="00257EB7"/>
                  </w:txbxContent>
                </v:textbox>
              </v:shape>
            </w:pict>
          </mc:Fallback>
        </mc:AlternateContent>
      </w:r>
      <w:r w:rsidR="00C5064D">
        <w:rPr>
          <w:noProof/>
          <w:sz w:val="26"/>
          <w:szCs w:val="26"/>
          <w:lang w:eastAsia="ro-RO"/>
        </w:rPr>
        <w:drawing>
          <wp:anchor distT="0" distB="0" distL="114300" distR="114300" simplePos="0" relativeHeight="251654656" behindDoc="1" locked="0" layoutInCell="1" allowOverlap="1" wp14:anchorId="1A52C505" wp14:editId="745D1AFE">
            <wp:simplePos x="0" y="0"/>
            <wp:positionH relativeFrom="column">
              <wp:posOffset>57150</wp:posOffset>
            </wp:positionH>
            <wp:positionV relativeFrom="paragraph">
              <wp:posOffset>498862</wp:posOffset>
            </wp:positionV>
            <wp:extent cx="5579745" cy="1693628"/>
            <wp:effectExtent l="0" t="0" r="1905" b="1905"/>
            <wp:wrapTight wrapText="bothSides">
              <wp:wrapPolygon edited="0">
                <wp:start x="0" y="0"/>
                <wp:lineTo x="0" y="21381"/>
                <wp:lineTo x="21534" y="21381"/>
                <wp:lineTo x="21534" y="0"/>
                <wp:lineTo x="0" y="0"/>
              </wp:wrapPolygon>
            </wp:wrapTight>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android run log.d.png"/>
                    <pic:cNvPicPr/>
                  </pic:nvPicPr>
                  <pic:blipFill>
                    <a:blip r:embed="rId21">
                      <a:extLst>
                        <a:ext uri="{28A0092B-C50C-407E-A947-70E740481C1C}">
                          <a14:useLocalDpi xmlns:a14="http://schemas.microsoft.com/office/drawing/2010/main" val="0"/>
                        </a:ext>
                      </a:extLst>
                    </a:blip>
                    <a:stretch>
                      <a:fillRect/>
                    </a:stretch>
                  </pic:blipFill>
                  <pic:spPr>
                    <a:xfrm>
                      <a:off x="0" y="0"/>
                      <a:ext cx="5579745" cy="1693628"/>
                    </a:xfrm>
                    <a:prstGeom prst="rect">
                      <a:avLst/>
                    </a:prstGeom>
                  </pic:spPr>
                </pic:pic>
              </a:graphicData>
            </a:graphic>
            <wp14:sizeRelV relativeFrom="margin">
              <wp14:pctHeight>0</wp14:pctHeight>
            </wp14:sizeRelV>
          </wp:anchor>
        </w:drawing>
      </w:r>
      <w:r w:rsidR="00C5064D">
        <w:rPr>
          <w:sz w:val="26"/>
          <w:szCs w:val="26"/>
          <w:lang w:val="en-US"/>
        </w:rPr>
        <w:t>Anumite variabile se vor verifica prin afisarea lor in consola prin intermediul metodei Log.d</w:t>
      </w:r>
    </w:p>
    <w:p w:rsidR="00A323BE" w:rsidRPr="008D00F2" w:rsidRDefault="00257EB7" w:rsidP="00A323BE">
      <w:pPr>
        <w:ind w:firstLine="708"/>
        <w:rPr>
          <w:lang w:val="en-US"/>
        </w:rPr>
      </w:pPr>
      <w:r w:rsidRPr="007465DB">
        <w:rPr>
          <w:noProof/>
          <w:lang w:eastAsia="ro-RO"/>
        </w:rPr>
        <mc:AlternateContent>
          <mc:Choice Requires="wps">
            <w:drawing>
              <wp:anchor distT="45720" distB="45720" distL="114300" distR="114300" simplePos="0" relativeHeight="251661824" behindDoc="0" locked="0" layoutInCell="1" allowOverlap="1" wp14:anchorId="3CA1396F" wp14:editId="10251DE9">
                <wp:simplePos x="0" y="0"/>
                <wp:positionH relativeFrom="column">
                  <wp:posOffset>1352964</wp:posOffset>
                </wp:positionH>
                <wp:positionV relativeFrom="paragraph">
                  <wp:posOffset>3130882</wp:posOffset>
                </wp:positionV>
                <wp:extent cx="2544417" cy="254442"/>
                <wp:effectExtent l="0" t="0" r="8890" b="0"/>
                <wp:wrapNone/>
                <wp:docPr id="2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44417" cy="254442"/>
                        </a:xfrm>
                        <a:prstGeom prst="rect">
                          <a:avLst/>
                        </a:prstGeom>
                        <a:solidFill>
                          <a:srgbClr val="FFFFFF"/>
                        </a:solidFill>
                        <a:ln w="9525">
                          <a:noFill/>
                          <a:miter lim="800000"/>
                          <a:headEnd/>
                          <a:tailEnd/>
                        </a:ln>
                      </wps:spPr>
                      <wps:txbx>
                        <w:txbxContent>
                          <w:p w:rsidR="00A02435" w:rsidRPr="002730D9" w:rsidRDefault="00A02435" w:rsidP="00257EB7">
                            <w:pPr>
                              <w:jc w:val="center"/>
                              <w:rPr>
                                <w:sz w:val="18"/>
                              </w:rPr>
                            </w:pPr>
                            <w:r w:rsidRPr="002730D9">
                              <w:rPr>
                                <w:sz w:val="18"/>
                              </w:rPr>
                              <w:t xml:space="preserve">Fig </w:t>
                            </w:r>
                            <w:r>
                              <w:rPr>
                                <w:sz w:val="18"/>
                              </w:rPr>
                              <w:t>5</w:t>
                            </w:r>
                            <w:r w:rsidRPr="002730D9">
                              <w:rPr>
                                <w:sz w:val="18"/>
                              </w:rPr>
                              <w:t>.</w:t>
                            </w:r>
                            <w:r>
                              <w:rPr>
                                <w:sz w:val="18"/>
                              </w:rPr>
                              <w:t>2</w:t>
                            </w:r>
                            <w:r w:rsidRPr="002730D9">
                              <w:rPr>
                                <w:sz w:val="18"/>
                              </w:rPr>
                              <w:t xml:space="preserve">.1 </w:t>
                            </w:r>
                            <w:r>
                              <w:rPr>
                                <w:sz w:val="18"/>
                              </w:rPr>
                              <w:t>Fereastră Profiler</w:t>
                            </w:r>
                          </w:p>
                          <w:p w:rsidR="00A02435" w:rsidRDefault="00A02435" w:rsidP="00257EB7"/>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CA1396F" id="_x0000_s1035" type="#_x0000_t202" style="position:absolute;left:0;text-align:left;margin-left:106.55pt;margin-top:246.55pt;width:200.35pt;height:20.05pt;z-index:25166182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" stroked="f">
                <v:textbox>
                  <w:txbxContent>
                    <w:p w:rsidR="00A02435" w:rsidRPr="002730D9" w:rsidRDefault="00A02435" w:rsidP="00257EB7">
                      <w:pPr>
                        <w:jc w:val="center"/>
                        <w:rPr>
                          <w:sz w:val="18"/>
                        </w:rPr>
                      </w:pPr>
                      <w:r w:rsidRPr="002730D9">
                        <w:rPr>
                          <w:sz w:val="18"/>
                        </w:rPr>
                        <w:t xml:space="preserve">Fig </w:t>
                      </w:r>
                      <w:r>
                        <w:rPr>
                          <w:sz w:val="18"/>
                        </w:rPr>
                        <w:t>5</w:t>
                      </w:r>
                      <w:r w:rsidRPr="002730D9">
                        <w:rPr>
                          <w:sz w:val="18"/>
                        </w:rPr>
                        <w:t>.</w:t>
                      </w:r>
                      <w:r>
                        <w:rPr>
                          <w:sz w:val="18"/>
                        </w:rPr>
                        <w:t>2</w:t>
                      </w:r>
                      <w:r w:rsidRPr="002730D9">
                        <w:rPr>
                          <w:sz w:val="18"/>
                        </w:rPr>
                        <w:t xml:space="preserve">.1 </w:t>
                      </w:r>
                      <w:r>
                        <w:rPr>
                          <w:sz w:val="18"/>
                        </w:rPr>
                        <w:t>Fereastră Profiler</w:t>
                      </w:r>
                    </w:p>
                    <w:p w:rsidR="00A02435" w:rsidRDefault="00A02435" w:rsidP="00257EB7"/>
                  </w:txbxContent>
                </v:textbox>
              </v:shape>
            </w:pict>
          </mc:Fallback>
        </mc:AlternateContent>
      </w:r>
      <w:r w:rsidR="0041569E">
        <w:rPr>
          <w:noProof/>
          <w:sz w:val="26"/>
          <w:szCs w:val="26"/>
          <w:lang w:eastAsia="ro-RO"/>
        </w:rPr>
        <w:drawing>
          <wp:anchor distT="0" distB="0" distL="114300" distR="114300" simplePos="0" relativeHeight="251655680" behindDoc="1" locked="0" layoutInCell="1" allowOverlap="1" wp14:anchorId="5FB16A0E" wp14:editId="343E766D">
            <wp:simplePos x="0" y="0"/>
            <wp:positionH relativeFrom="column">
              <wp:posOffset>-325120</wp:posOffset>
            </wp:positionH>
            <wp:positionV relativeFrom="paragraph">
              <wp:posOffset>641985</wp:posOffset>
            </wp:positionV>
            <wp:extent cx="6130290" cy="2488565"/>
            <wp:effectExtent l="0" t="0" r="3810" b="6985"/>
            <wp:wrapTight wrapText="bothSides">
              <wp:wrapPolygon edited="0">
                <wp:start x="0" y="0"/>
                <wp:lineTo x="0" y="21495"/>
                <wp:lineTo x="21546" y="21495"/>
                <wp:lineTo x="21546" y="0"/>
                <wp:lineTo x="0" y="0"/>
              </wp:wrapPolygon>
            </wp:wrapTight>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Android Profiler alb.jpg"/>
                    <pic:cNvPicPr/>
                  </pic:nvPicPr>
                  <pic:blipFill>
                    <a:blip r:embed="rId22">
                      <a:extLst>
                        <a:ext uri="{28A0092B-C50C-407E-A947-70E740481C1C}">
                          <a14:useLocalDpi xmlns:a14="http://schemas.microsoft.com/office/drawing/2010/main" val="0"/>
                        </a:ext>
                      </a:extLst>
                    </a:blip>
                    <a:stretch>
                      <a:fillRect/>
                    </a:stretch>
                  </pic:blipFill>
                  <pic:spPr>
                    <a:xfrm>
                      <a:off x="0" y="0"/>
                      <a:ext cx="6130290" cy="2488565"/>
                    </a:xfrm>
                    <a:prstGeom prst="rect">
                      <a:avLst/>
                    </a:prstGeom>
                  </pic:spPr>
                </pic:pic>
              </a:graphicData>
            </a:graphic>
            <wp14:sizeRelH relativeFrom="margin">
              <wp14:pctWidth>0</wp14:pctWidth>
            </wp14:sizeRelH>
            <wp14:sizeRelV relativeFrom="margin">
              <wp14:pctHeight>0</wp14:pctHeight>
            </wp14:sizeRelV>
          </wp:anchor>
        </w:drawing>
      </w:r>
      <w:r w:rsidR="00A323BE" w:rsidRPr="008D00F2">
        <w:rPr>
          <w:lang w:val="en-US"/>
        </w:rPr>
        <w:t xml:space="preserve">Privind criteriile de peformanţă ale aplicaţiei se </w:t>
      </w:r>
      <w:proofErr w:type="gramStart"/>
      <w:r w:rsidR="00A323BE" w:rsidRPr="008D00F2">
        <w:rPr>
          <w:lang w:val="en-US"/>
        </w:rPr>
        <w:t>va</w:t>
      </w:r>
      <w:proofErr w:type="gramEnd"/>
      <w:r w:rsidR="00A323BE" w:rsidRPr="008D00F2">
        <w:rPr>
          <w:lang w:val="en-US"/>
        </w:rPr>
        <w:t xml:space="preserve"> folosi utilitara Android Profiler pentru monitorizarea activitatii în processor şi memorie.</w:t>
      </w:r>
    </w:p>
    <w:p w:rsidR="00A323BE" w:rsidRDefault="00A323BE" w:rsidP="00A323BE">
      <w:pPr>
        <w:ind w:firstLine="708"/>
        <w:rPr>
          <w:sz w:val="26"/>
          <w:szCs w:val="26"/>
          <w:lang w:val="en-US"/>
        </w:rPr>
      </w:pPr>
    </w:p>
    <w:p w:rsidR="00A323BE" w:rsidRPr="008D00F2" w:rsidRDefault="00A323BE" w:rsidP="00A323BE">
      <w:pPr>
        <w:rPr>
          <w:lang w:val="en-US"/>
        </w:rPr>
      </w:pPr>
    </w:p>
    <w:p w:rsidR="00A323BE" w:rsidRPr="00A323BE" w:rsidRDefault="00A323BE" w:rsidP="00A323BE">
      <w:pPr>
        <w:rPr>
          <w:lang w:val="en-US"/>
        </w:rPr>
      </w:pPr>
    </w:p>
    <w:p w:rsidR="0003517B" w:rsidRDefault="00AF09FE" w:rsidP="00E70E7E">
      <w:pPr>
        <w:pStyle w:val="Heading1"/>
      </w:pPr>
      <w:bookmarkStart w:id="32" w:name="_Toc514329998"/>
      <w:r>
        <w:t>Concluzii</w:t>
      </w:r>
      <w:bookmarkEnd w:id="32"/>
    </w:p>
    <w:p w:rsidR="002332ED" w:rsidRDefault="002332ED" w:rsidP="002332ED"/>
    <w:p w:rsidR="00ED08BF" w:rsidRDefault="002332ED" w:rsidP="00ED08BF">
      <w:pPr>
        <w:spacing w:line="240" w:lineRule="auto"/>
        <w:rPr>
          <w:lang w:val="en-US"/>
        </w:rPr>
      </w:pPr>
      <w:r>
        <w:t>Anexe</w:t>
      </w:r>
      <w:r>
        <w:rPr>
          <w:lang w:val="en-US"/>
        </w:rPr>
        <w:t>:</w:t>
      </w:r>
    </w:p>
    <w:p w:rsidR="002332ED" w:rsidRDefault="001773D6" w:rsidP="00ED08BF">
      <w:pPr>
        <w:spacing w:line="240" w:lineRule="auto"/>
        <w:rPr>
          <w:lang w:val="en-US"/>
        </w:rPr>
      </w:pPr>
      <w:hyperlink r:id="rId23" w:history="1">
        <w:r w:rsidR="00ED08BF" w:rsidRPr="0036200D">
          <w:rPr>
            <w:rStyle w:val="Hyperlink"/>
            <w:lang w:val="en-US"/>
          </w:rPr>
          <w:t>https://developer.android.com/guide/platform/</w:t>
        </w:r>
      </w:hyperlink>
    </w:p>
    <w:p w:rsidR="00ED08BF" w:rsidRDefault="001773D6" w:rsidP="00ED08BF">
      <w:pPr>
        <w:spacing w:line="240" w:lineRule="auto"/>
        <w:rPr>
          <w:lang w:val="en-US"/>
        </w:rPr>
      </w:pPr>
      <w:hyperlink r:id="rId24" w:history="1">
        <w:r w:rsidR="00ED08BF" w:rsidRPr="0036200D">
          <w:rPr>
            <w:rStyle w:val="Hyperlink"/>
            <w:lang w:val="en-US"/>
          </w:rPr>
          <w:t>https://source.android.com/devices/architecture/</w:t>
        </w:r>
      </w:hyperlink>
    </w:p>
    <w:p w:rsidR="00ED08BF" w:rsidRDefault="001773D6" w:rsidP="00ED08BF">
      <w:pPr>
        <w:spacing w:line="240" w:lineRule="auto"/>
        <w:rPr>
          <w:lang w:val="en-US"/>
        </w:rPr>
      </w:pPr>
      <w:hyperlink r:id="rId25" w:history="1">
        <w:r w:rsidR="00ED08BF" w:rsidRPr="0036200D">
          <w:rPr>
            <w:rStyle w:val="Hyperlink"/>
            <w:lang w:val="en-US"/>
          </w:rPr>
          <w:t>http://www.tutorialspoint.com/android/android_tutorial.pdf</w:t>
        </w:r>
      </w:hyperlink>
    </w:p>
    <w:p w:rsidR="00ED08BF" w:rsidRPr="002332ED" w:rsidRDefault="00ED08BF" w:rsidP="00ED08BF">
      <w:pPr>
        <w:spacing w:line="240" w:lineRule="auto"/>
        <w:rPr>
          <w:lang w:val="en-US"/>
        </w:rPr>
      </w:pPr>
    </w:p>
    <w:p w:rsidR="0003517B" w:rsidRDefault="0003517B" w:rsidP="00AF09FE"/>
    <w:p w:rsidR="0003517B" w:rsidRDefault="0003517B" w:rsidP="00AF09FE"/>
    <w:p w:rsidR="0003517B" w:rsidRDefault="0003517B" w:rsidP="00AF09FE"/>
    <w:sectPr w:rsidR="0003517B" w:rsidSect="0003517B">
      <w:footerReference w:type="default" r:id="rId26"/>
      <w:pgSz w:w="11906" w:h="16838" w:code="9"/>
      <w:pgMar w:top="1418" w:right="1418" w:bottom="1418"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773D6" w:rsidRDefault="001773D6" w:rsidP="00AF09FE">
      <w:r>
        <w:separator/>
      </w:r>
    </w:p>
    <w:p w:rsidR="001773D6" w:rsidRDefault="001773D6" w:rsidP="00AF09FE"/>
  </w:endnote>
  <w:endnote w:type="continuationSeparator" w:id="0">
    <w:p w:rsidR="001773D6" w:rsidRDefault="001773D6" w:rsidP="00AF09FE">
      <w:r>
        <w:continuationSeparator/>
      </w:r>
    </w:p>
    <w:p w:rsidR="001773D6" w:rsidRDefault="001773D6" w:rsidP="00AF09F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19733814"/>
      <w:docPartObj>
        <w:docPartGallery w:val="Page Numbers (Bottom of Page)"/>
        <w:docPartUnique/>
      </w:docPartObj>
    </w:sdtPr>
    <w:sdtEndPr>
      <w:rPr>
        <w:noProof/>
      </w:rPr>
    </w:sdtEndPr>
    <w:sdtContent>
      <w:p w:rsidR="00A02435" w:rsidRDefault="00A02435" w:rsidP="00E1687D">
        <w:pPr>
          <w:pStyle w:val="Footer"/>
          <w:jc w:val="center"/>
        </w:pPr>
        <w:r>
          <w:fldChar w:fldCharType="begin"/>
        </w:r>
        <w:r>
          <w:instrText xml:space="preserve"> PAGE   \* MERGEFORMAT </w:instrText>
        </w:r>
        <w:r>
          <w:fldChar w:fldCharType="separate"/>
        </w:r>
        <w:r w:rsidR="000D1B9E">
          <w:rPr>
            <w:noProof/>
          </w:rPr>
          <w:t>21</w:t>
        </w:r>
        <w:r>
          <w:rPr>
            <w:noProof/>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773D6" w:rsidRDefault="001773D6" w:rsidP="00AF09FE">
      <w:r>
        <w:separator/>
      </w:r>
    </w:p>
    <w:p w:rsidR="001773D6" w:rsidRDefault="001773D6" w:rsidP="00AF09FE"/>
  </w:footnote>
  <w:footnote w:type="continuationSeparator" w:id="0">
    <w:p w:rsidR="001773D6" w:rsidRDefault="001773D6" w:rsidP="00AF09FE">
      <w:r>
        <w:continuationSeparator/>
      </w:r>
    </w:p>
    <w:p w:rsidR="001773D6" w:rsidRDefault="001773D6" w:rsidP="00AF09FE"/>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484A33"/>
    <w:multiLevelType w:val="multilevel"/>
    <w:tmpl w:val="0418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8875DA3"/>
    <w:multiLevelType w:val="multilevel"/>
    <w:tmpl w:val="0418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08C17C2A"/>
    <w:multiLevelType w:val="hybridMultilevel"/>
    <w:tmpl w:val="47C01520"/>
    <w:lvl w:ilvl="0" w:tplc="04180001">
      <w:start w:val="1"/>
      <w:numFmt w:val="bullet"/>
      <w:lvlText w:val=""/>
      <w:lvlJc w:val="left"/>
      <w:pPr>
        <w:ind w:left="1080" w:hanging="360"/>
      </w:pPr>
      <w:rPr>
        <w:rFonts w:ascii="Symbol" w:hAnsi="Symbol" w:hint="default"/>
      </w:rPr>
    </w:lvl>
    <w:lvl w:ilvl="1" w:tplc="04180003">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3" w15:restartNumberingAfterBreak="0">
    <w:nsid w:val="214D4360"/>
    <w:multiLevelType w:val="hybridMultilevel"/>
    <w:tmpl w:val="0344C506"/>
    <w:lvl w:ilvl="0" w:tplc="04180001">
      <w:start w:val="1"/>
      <w:numFmt w:val="bullet"/>
      <w:lvlText w:val=""/>
      <w:lvlJc w:val="left"/>
      <w:pPr>
        <w:ind w:left="1152" w:hanging="360"/>
      </w:pPr>
      <w:rPr>
        <w:rFonts w:ascii="Symbol" w:hAnsi="Symbol" w:hint="default"/>
      </w:rPr>
    </w:lvl>
    <w:lvl w:ilvl="1" w:tplc="04180003" w:tentative="1">
      <w:start w:val="1"/>
      <w:numFmt w:val="bullet"/>
      <w:lvlText w:val="o"/>
      <w:lvlJc w:val="left"/>
      <w:pPr>
        <w:ind w:left="1872" w:hanging="360"/>
      </w:pPr>
      <w:rPr>
        <w:rFonts w:ascii="Courier New" w:hAnsi="Courier New" w:cs="Courier New" w:hint="default"/>
      </w:rPr>
    </w:lvl>
    <w:lvl w:ilvl="2" w:tplc="04180005" w:tentative="1">
      <w:start w:val="1"/>
      <w:numFmt w:val="bullet"/>
      <w:lvlText w:val=""/>
      <w:lvlJc w:val="left"/>
      <w:pPr>
        <w:ind w:left="2592" w:hanging="360"/>
      </w:pPr>
      <w:rPr>
        <w:rFonts w:ascii="Wingdings" w:hAnsi="Wingdings" w:hint="default"/>
      </w:rPr>
    </w:lvl>
    <w:lvl w:ilvl="3" w:tplc="04180001" w:tentative="1">
      <w:start w:val="1"/>
      <w:numFmt w:val="bullet"/>
      <w:lvlText w:val=""/>
      <w:lvlJc w:val="left"/>
      <w:pPr>
        <w:ind w:left="3312" w:hanging="360"/>
      </w:pPr>
      <w:rPr>
        <w:rFonts w:ascii="Symbol" w:hAnsi="Symbol" w:hint="default"/>
      </w:rPr>
    </w:lvl>
    <w:lvl w:ilvl="4" w:tplc="04180003" w:tentative="1">
      <w:start w:val="1"/>
      <w:numFmt w:val="bullet"/>
      <w:lvlText w:val="o"/>
      <w:lvlJc w:val="left"/>
      <w:pPr>
        <w:ind w:left="4032" w:hanging="360"/>
      </w:pPr>
      <w:rPr>
        <w:rFonts w:ascii="Courier New" w:hAnsi="Courier New" w:cs="Courier New" w:hint="default"/>
      </w:rPr>
    </w:lvl>
    <w:lvl w:ilvl="5" w:tplc="04180005" w:tentative="1">
      <w:start w:val="1"/>
      <w:numFmt w:val="bullet"/>
      <w:lvlText w:val=""/>
      <w:lvlJc w:val="left"/>
      <w:pPr>
        <w:ind w:left="4752" w:hanging="360"/>
      </w:pPr>
      <w:rPr>
        <w:rFonts w:ascii="Wingdings" w:hAnsi="Wingdings" w:hint="default"/>
      </w:rPr>
    </w:lvl>
    <w:lvl w:ilvl="6" w:tplc="04180001" w:tentative="1">
      <w:start w:val="1"/>
      <w:numFmt w:val="bullet"/>
      <w:lvlText w:val=""/>
      <w:lvlJc w:val="left"/>
      <w:pPr>
        <w:ind w:left="5472" w:hanging="360"/>
      </w:pPr>
      <w:rPr>
        <w:rFonts w:ascii="Symbol" w:hAnsi="Symbol" w:hint="default"/>
      </w:rPr>
    </w:lvl>
    <w:lvl w:ilvl="7" w:tplc="04180003" w:tentative="1">
      <w:start w:val="1"/>
      <w:numFmt w:val="bullet"/>
      <w:lvlText w:val="o"/>
      <w:lvlJc w:val="left"/>
      <w:pPr>
        <w:ind w:left="6192" w:hanging="360"/>
      </w:pPr>
      <w:rPr>
        <w:rFonts w:ascii="Courier New" w:hAnsi="Courier New" w:cs="Courier New" w:hint="default"/>
      </w:rPr>
    </w:lvl>
    <w:lvl w:ilvl="8" w:tplc="04180005" w:tentative="1">
      <w:start w:val="1"/>
      <w:numFmt w:val="bullet"/>
      <w:lvlText w:val=""/>
      <w:lvlJc w:val="left"/>
      <w:pPr>
        <w:ind w:left="6912" w:hanging="360"/>
      </w:pPr>
      <w:rPr>
        <w:rFonts w:ascii="Wingdings" w:hAnsi="Wingdings" w:hint="default"/>
      </w:rPr>
    </w:lvl>
  </w:abstractNum>
  <w:abstractNum w:abstractNumId="4" w15:restartNumberingAfterBreak="0">
    <w:nsid w:val="2BFB0029"/>
    <w:multiLevelType w:val="hybridMultilevel"/>
    <w:tmpl w:val="9416BB82"/>
    <w:lvl w:ilvl="0" w:tplc="760075D8">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 w15:restartNumberingAfterBreak="0">
    <w:nsid w:val="32940C8C"/>
    <w:multiLevelType w:val="hybridMultilevel"/>
    <w:tmpl w:val="35903CBA"/>
    <w:lvl w:ilvl="0" w:tplc="04180001">
      <w:start w:val="1"/>
      <w:numFmt w:val="bullet"/>
      <w:lvlText w:val=""/>
      <w:lvlJc w:val="left"/>
      <w:pPr>
        <w:ind w:left="1344" w:hanging="360"/>
      </w:pPr>
      <w:rPr>
        <w:rFonts w:ascii="Symbol" w:hAnsi="Symbol" w:hint="default"/>
      </w:rPr>
    </w:lvl>
    <w:lvl w:ilvl="1" w:tplc="04180003" w:tentative="1">
      <w:start w:val="1"/>
      <w:numFmt w:val="bullet"/>
      <w:lvlText w:val="o"/>
      <w:lvlJc w:val="left"/>
      <w:pPr>
        <w:ind w:left="2064" w:hanging="360"/>
      </w:pPr>
      <w:rPr>
        <w:rFonts w:ascii="Courier New" w:hAnsi="Courier New" w:cs="Courier New" w:hint="default"/>
      </w:rPr>
    </w:lvl>
    <w:lvl w:ilvl="2" w:tplc="04180005" w:tentative="1">
      <w:start w:val="1"/>
      <w:numFmt w:val="bullet"/>
      <w:lvlText w:val=""/>
      <w:lvlJc w:val="left"/>
      <w:pPr>
        <w:ind w:left="2784" w:hanging="360"/>
      </w:pPr>
      <w:rPr>
        <w:rFonts w:ascii="Wingdings" w:hAnsi="Wingdings" w:hint="default"/>
      </w:rPr>
    </w:lvl>
    <w:lvl w:ilvl="3" w:tplc="04180001" w:tentative="1">
      <w:start w:val="1"/>
      <w:numFmt w:val="bullet"/>
      <w:lvlText w:val=""/>
      <w:lvlJc w:val="left"/>
      <w:pPr>
        <w:ind w:left="3504" w:hanging="360"/>
      </w:pPr>
      <w:rPr>
        <w:rFonts w:ascii="Symbol" w:hAnsi="Symbol" w:hint="default"/>
      </w:rPr>
    </w:lvl>
    <w:lvl w:ilvl="4" w:tplc="04180003" w:tentative="1">
      <w:start w:val="1"/>
      <w:numFmt w:val="bullet"/>
      <w:lvlText w:val="o"/>
      <w:lvlJc w:val="left"/>
      <w:pPr>
        <w:ind w:left="4224" w:hanging="360"/>
      </w:pPr>
      <w:rPr>
        <w:rFonts w:ascii="Courier New" w:hAnsi="Courier New" w:cs="Courier New" w:hint="default"/>
      </w:rPr>
    </w:lvl>
    <w:lvl w:ilvl="5" w:tplc="04180005" w:tentative="1">
      <w:start w:val="1"/>
      <w:numFmt w:val="bullet"/>
      <w:lvlText w:val=""/>
      <w:lvlJc w:val="left"/>
      <w:pPr>
        <w:ind w:left="4944" w:hanging="360"/>
      </w:pPr>
      <w:rPr>
        <w:rFonts w:ascii="Wingdings" w:hAnsi="Wingdings" w:hint="default"/>
      </w:rPr>
    </w:lvl>
    <w:lvl w:ilvl="6" w:tplc="04180001" w:tentative="1">
      <w:start w:val="1"/>
      <w:numFmt w:val="bullet"/>
      <w:lvlText w:val=""/>
      <w:lvlJc w:val="left"/>
      <w:pPr>
        <w:ind w:left="5664" w:hanging="360"/>
      </w:pPr>
      <w:rPr>
        <w:rFonts w:ascii="Symbol" w:hAnsi="Symbol" w:hint="default"/>
      </w:rPr>
    </w:lvl>
    <w:lvl w:ilvl="7" w:tplc="04180003" w:tentative="1">
      <w:start w:val="1"/>
      <w:numFmt w:val="bullet"/>
      <w:lvlText w:val="o"/>
      <w:lvlJc w:val="left"/>
      <w:pPr>
        <w:ind w:left="6384" w:hanging="360"/>
      </w:pPr>
      <w:rPr>
        <w:rFonts w:ascii="Courier New" w:hAnsi="Courier New" w:cs="Courier New" w:hint="default"/>
      </w:rPr>
    </w:lvl>
    <w:lvl w:ilvl="8" w:tplc="04180005" w:tentative="1">
      <w:start w:val="1"/>
      <w:numFmt w:val="bullet"/>
      <w:lvlText w:val=""/>
      <w:lvlJc w:val="left"/>
      <w:pPr>
        <w:ind w:left="7104" w:hanging="360"/>
      </w:pPr>
      <w:rPr>
        <w:rFonts w:ascii="Wingdings" w:hAnsi="Wingdings" w:hint="default"/>
      </w:rPr>
    </w:lvl>
  </w:abstractNum>
  <w:abstractNum w:abstractNumId="6" w15:restartNumberingAfterBreak="0">
    <w:nsid w:val="3A1D1AE9"/>
    <w:multiLevelType w:val="hybridMultilevel"/>
    <w:tmpl w:val="329E4754"/>
    <w:lvl w:ilvl="0" w:tplc="A9ACC33A">
      <w:start w:val="1"/>
      <w:numFmt w:val="decimal"/>
      <w:lvlText w:val="%1.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7" w15:restartNumberingAfterBreak="0">
    <w:nsid w:val="3C542424"/>
    <w:multiLevelType w:val="multilevel"/>
    <w:tmpl w:val="0418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726A2DEE"/>
    <w:multiLevelType w:val="hybridMultilevel"/>
    <w:tmpl w:val="9A66D75A"/>
    <w:lvl w:ilvl="0" w:tplc="04180001">
      <w:start w:val="1"/>
      <w:numFmt w:val="bullet"/>
      <w:lvlText w:val=""/>
      <w:lvlJc w:val="left"/>
      <w:pPr>
        <w:ind w:left="1344" w:hanging="360"/>
      </w:pPr>
      <w:rPr>
        <w:rFonts w:ascii="Symbol" w:hAnsi="Symbol" w:hint="default"/>
      </w:rPr>
    </w:lvl>
    <w:lvl w:ilvl="1" w:tplc="04180003" w:tentative="1">
      <w:start w:val="1"/>
      <w:numFmt w:val="bullet"/>
      <w:lvlText w:val="o"/>
      <w:lvlJc w:val="left"/>
      <w:pPr>
        <w:ind w:left="2064" w:hanging="360"/>
      </w:pPr>
      <w:rPr>
        <w:rFonts w:ascii="Courier New" w:hAnsi="Courier New" w:cs="Courier New" w:hint="default"/>
      </w:rPr>
    </w:lvl>
    <w:lvl w:ilvl="2" w:tplc="04180005" w:tentative="1">
      <w:start w:val="1"/>
      <w:numFmt w:val="bullet"/>
      <w:lvlText w:val=""/>
      <w:lvlJc w:val="left"/>
      <w:pPr>
        <w:ind w:left="2784" w:hanging="360"/>
      </w:pPr>
      <w:rPr>
        <w:rFonts w:ascii="Wingdings" w:hAnsi="Wingdings" w:hint="default"/>
      </w:rPr>
    </w:lvl>
    <w:lvl w:ilvl="3" w:tplc="04180001" w:tentative="1">
      <w:start w:val="1"/>
      <w:numFmt w:val="bullet"/>
      <w:lvlText w:val=""/>
      <w:lvlJc w:val="left"/>
      <w:pPr>
        <w:ind w:left="3504" w:hanging="360"/>
      </w:pPr>
      <w:rPr>
        <w:rFonts w:ascii="Symbol" w:hAnsi="Symbol" w:hint="default"/>
      </w:rPr>
    </w:lvl>
    <w:lvl w:ilvl="4" w:tplc="04180003" w:tentative="1">
      <w:start w:val="1"/>
      <w:numFmt w:val="bullet"/>
      <w:lvlText w:val="o"/>
      <w:lvlJc w:val="left"/>
      <w:pPr>
        <w:ind w:left="4224" w:hanging="360"/>
      </w:pPr>
      <w:rPr>
        <w:rFonts w:ascii="Courier New" w:hAnsi="Courier New" w:cs="Courier New" w:hint="default"/>
      </w:rPr>
    </w:lvl>
    <w:lvl w:ilvl="5" w:tplc="04180005" w:tentative="1">
      <w:start w:val="1"/>
      <w:numFmt w:val="bullet"/>
      <w:lvlText w:val=""/>
      <w:lvlJc w:val="left"/>
      <w:pPr>
        <w:ind w:left="4944" w:hanging="360"/>
      </w:pPr>
      <w:rPr>
        <w:rFonts w:ascii="Wingdings" w:hAnsi="Wingdings" w:hint="default"/>
      </w:rPr>
    </w:lvl>
    <w:lvl w:ilvl="6" w:tplc="04180001" w:tentative="1">
      <w:start w:val="1"/>
      <w:numFmt w:val="bullet"/>
      <w:lvlText w:val=""/>
      <w:lvlJc w:val="left"/>
      <w:pPr>
        <w:ind w:left="5664" w:hanging="360"/>
      </w:pPr>
      <w:rPr>
        <w:rFonts w:ascii="Symbol" w:hAnsi="Symbol" w:hint="default"/>
      </w:rPr>
    </w:lvl>
    <w:lvl w:ilvl="7" w:tplc="04180003" w:tentative="1">
      <w:start w:val="1"/>
      <w:numFmt w:val="bullet"/>
      <w:lvlText w:val="o"/>
      <w:lvlJc w:val="left"/>
      <w:pPr>
        <w:ind w:left="6384" w:hanging="360"/>
      </w:pPr>
      <w:rPr>
        <w:rFonts w:ascii="Courier New" w:hAnsi="Courier New" w:cs="Courier New" w:hint="default"/>
      </w:rPr>
    </w:lvl>
    <w:lvl w:ilvl="8" w:tplc="04180005" w:tentative="1">
      <w:start w:val="1"/>
      <w:numFmt w:val="bullet"/>
      <w:lvlText w:val=""/>
      <w:lvlJc w:val="left"/>
      <w:pPr>
        <w:ind w:left="7104" w:hanging="360"/>
      </w:pPr>
      <w:rPr>
        <w:rFonts w:ascii="Wingdings" w:hAnsi="Wingdings" w:hint="default"/>
      </w:rPr>
    </w:lvl>
  </w:abstractNum>
  <w:num w:numId="1">
    <w:abstractNumId w:val="0"/>
  </w:num>
  <w:num w:numId="2">
    <w:abstractNumId w:val="7"/>
  </w:num>
  <w:num w:numId="3">
    <w:abstractNumId w:val="4"/>
  </w:num>
  <w:num w:numId="4">
    <w:abstractNumId w:val="6"/>
  </w:num>
  <w:num w:numId="5">
    <w:abstractNumId w:val="1"/>
  </w:num>
  <w:num w:numId="6">
    <w:abstractNumId w:val="2"/>
  </w:num>
  <w:num w:numId="7">
    <w:abstractNumId w:val="5"/>
  </w:num>
  <w:num w:numId="8">
    <w:abstractNumId w:val="8"/>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hideSpellingErrors/>
  <w:proofState w:grammar="clean"/>
  <w:defaultTabStop w:val="624"/>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4723"/>
    <w:rsid w:val="00006FEC"/>
    <w:rsid w:val="000178F5"/>
    <w:rsid w:val="0003517B"/>
    <w:rsid w:val="000A2699"/>
    <w:rsid w:val="000D1B9E"/>
    <w:rsid w:val="000F536C"/>
    <w:rsid w:val="00122A4C"/>
    <w:rsid w:val="001773D6"/>
    <w:rsid w:val="001C2D8C"/>
    <w:rsid w:val="00232C58"/>
    <w:rsid w:val="002332ED"/>
    <w:rsid w:val="00257EB7"/>
    <w:rsid w:val="002730D9"/>
    <w:rsid w:val="0027628B"/>
    <w:rsid w:val="00284D03"/>
    <w:rsid w:val="00290713"/>
    <w:rsid w:val="00336B91"/>
    <w:rsid w:val="00391A26"/>
    <w:rsid w:val="003A1206"/>
    <w:rsid w:val="003C21BD"/>
    <w:rsid w:val="0041569E"/>
    <w:rsid w:val="00431986"/>
    <w:rsid w:val="004748A1"/>
    <w:rsid w:val="00476F3C"/>
    <w:rsid w:val="004B61BA"/>
    <w:rsid w:val="004F6F2F"/>
    <w:rsid w:val="00504840"/>
    <w:rsid w:val="0059101B"/>
    <w:rsid w:val="005A590F"/>
    <w:rsid w:val="005C0028"/>
    <w:rsid w:val="005C651A"/>
    <w:rsid w:val="005D69D1"/>
    <w:rsid w:val="005D6A7D"/>
    <w:rsid w:val="00626BCF"/>
    <w:rsid w:val="006B5A28"/>
    <w:rsid w:val="006C441A"/>
    <w:rsid w:val="006E2AB7"/>
    <w:rsid w:val="00700470"/>
    <w:rsid w:val="007465DB"/>
    <w:rsid w:val="007A3A75"/>
    <w:rsid w:val="007D0674"/>
    <w:rsid w:val="007D42C6"/>
    <w:rsid w:val="007D5E78"/>
    <w:rsid w:val="00805FAD"/>
    <w:rsid w:val="00822065"/>
    <w:rsid w:val="00883B10"/>
    <w:rsid w:val="008F1384"/>
    <w:rsid w:val="009519CC"/>
    <w:rsid w:val="00996547"/>
    <w:rsid w:val="009B7DE1"/>
    <w:rsid w:val="009F385C"/>
    <w:rsid w:val="009F4B0C"/>
    <w:rsid w:val="00A02435"/>
    <w:rsid w:val="00A31377"/>
    <w:rsid w:val="00A323BE"/>
    <w:rsid w:val="00A52127"/>
    <w:rsid w:val="00A805CF"/>
    <w:rsid w:val="00A82B7C"/>
    <w:rsid w:val="00AA726A"/>
    <w:rsid w:val="00AD0315"/>
    <w:rsid w:val="00AD71E7"/>
    <w:rsid w:val="00AF09FE"/>
    <w:rsid w:val="00B72E37"/>
    <w:rsid w:val="00B74A75"/>
    <w:rsid w:val="00BA194D"/>
    <w:rsid w:val="00C02344"/>
    <w:rsid w:val="00C27AD7"/>
    <w:rsid w:val="00C5064D"/>
    <w:rsid w:val="00CB1111"/>
    <w:rsid w:val="00CB66DB"/>
    <w:rsid w:val="00CC52BF"/>
    <w:rsid w:val="00D265B8"/>
    <w:rsid w:val="00D40C5A"/>
    <w:rsid w:val="00D97E69"/>
    <w:rsid w:val="00DF1D3F"/>
    <w:rsid w:val="00E0651F"/>
    <w:rsid w:val="00E1687D"/>
    <w:rsid w:val="00E24723"/>
    <w:rsid w:val="00E51C95"/>
    <w:rsid w:val="00E70E7E"/>
    <w:rsid w:val="00ED08BF"/>
    <w:rsid w:val="00EE016F"/>
    <w:rsid w:val="00EE200C"/>
    <w:rsid w:val="00F04BBF"/>
    <w:rsid w:val="00F21266"/>
    <w:rsid w:val="00F23914"/>
    <w:rsid w:val="00F34765"/>
    <w:rsid w:val="00F56FE5"/>
    <w:rsid w:val="00F7591B"/>
    <w:rsid w:val="00FA0D8C"/>
    <w:rsid w:val="00FC2947"/>
    <w:rsid w:val="00FC6F03"/>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5:chartTrackingRefBased/>
  <w15:docId w15:val="{C69F4847-12FC-44F4-A255-D8CB5329C7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F09FE"/>
    <w:pPr>
      <w:spacing w:line="276" w:lineRule="auto"/>
    </w:pPr>
    <w:rPr>
      <w:rFonts w:ascii="Times New Roman" w:hAnsi="Times New Roman" w:cs="Times New Roman"/>
      <w:color w:val="000000"/>
      <w:sz w:val="24"/>
      <w:szCs w:val="24"/>
      <w:shd w:val="clear" w:color="auto" w:fill="FFFFFF"/>
    </w:rPr>
  </w:style>
  <w:style w:type="paragraph" w:styleId="Heading1">
    <w:name w:val="heading 1"/>
    <w:basedOn w:val="Normal"/>
    <w:next w:val="Normal"/>
    <w:link w:val="Heading1Char"/>
    <w:uiPriority w:val="9"/>
    <w:qFormat/>
    <w:rsid w:val="0059101B"/>
    <w:pPr>
      <w:keepNext/>
      <w:keepLines/>
      <w:numPr>
        <w:numId w:val="5"/>
      </w:numPr>
      <w:spacing w:before="240" w:after="240"/>
      <w:outlineLvl w:val="0"/>
    </w:pPr>
    <w:rPr>
      <w:rFonts w:eastAsiaTheme="majorEastAsia" w:cstheme="majorBidi"/>
      <w:b/>
      <w:sz w:val="32"/>
      <w:szCs w:val="32"/>
    </w:rPr>
  </w:style>
  <w:style w:type="paragraph" w:styleId="Heading2">
    <w:name w:val="heading 2"/>
    <w:basedOn w:val="Normal"/>
    <w:next w:val="Normal"/>
    <w:link w:val="Heading2Char"/>
    <w:uiPriority w:val="9"/>
    <w:unhideWhenUsed/>
    <w:qFormat/>
    <w:rsid w:val="00AF09FE"/>
    <w:pPr>
      <w:keepNext/>
      <w:keepLines/>
      <w:numPr>
        <w:ilvl w:val="1"/>
        <w:numId w:val="5"/>
      </w:numPr>
      <w:spacing w:before="240" w:after="200"/>
      <w:outlineLvl w:val="1"/>
    </w:pPr>
    <w:rPr>
      <w:rFonts w:eastAsiaTheme="majorEastAsia" w:cstheme="majorBidi"/>
      <w:b/>
      <w:sz w:val="28"/>
      <w:szCs w:val="28"/>
      <w:lang w:val="en-US"/>
    </w:rPr>
  </w:style>
  <w:style w:type="paragraph" w:styleId="Heading3">
    <w:name w:val="heading 3"/>
    <w:basedOn w:val="Normal"/>
    <w:next w:val="Normal"/>
    <w:link w:val="Heading3Char"/>
    <w:uiPriority w:val="9"/>
    <w:unhideWhenUsed/>
    <w:qFormat/>
    <w:rsid w:val="00AF09FE"/>
    <w:pPr>
      <w:keepNext/>
      <w:keepLines/>
      <w:numPr>
        <w:ilvl w:val="2"/>
        <w:numId w:val="5"/>
      </w:numPr>
      <w:spacing w:before="40"/>
      <w:outlineLvl w:val="2"/>
    </w:pPr>
    <w:rPr>
      <w:rFonts w:eastAsiaTheme="majorEastAsia"/>
      <w:b/>
      <w:lang w:val="en-US"/>
    </w:rPr>
  </w:style>
  <w:style w:type="paragraph" w:styleId="Heading4">
    <w:name w:val="heading 4"/>
    <w:basedOn w:val="Normal"/>
    <w:next w:val="Normal"/>
    <w:link w:val="Heading4Char"/>
    <w:uiPriority w:val="9"/>
    <w:semiHidden/>
    <w:unhideWhenUsed/>
    <w:qFormat/>
    <w:rsid w:val="00AF09FE"/>
    <w:pPr>
      <w:keepNext/>
      <w:keepLines/>
      <w:numPr>
        <w:ilvl w:val="3"/>
        <w:numId w:val="5"/>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AF09FE"/>
    <w:pPr>
      <w:keepNext/>
      <w:keepLines/>
      <w:numPr>
        <w:ilvl w:val="4"/>
        <w:numId w:val="5"/>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AF09FE"/>
    <w:pPr>
      <w:keepNext/>
      <w:keepLines/>
      <w:numPr>
        <w:ilvl w:val="5"/>
        <w:numId w:val="5"/>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AF09FE"/>
    <w:pPr>
      <w:keepNext/>
      <w:keepLines/>
      <w:numPr>
        <w:ilvl w:val="6"/>
        <w:numId w:val="5"/>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AF09FE"/>
    <w:pPr>
      <w:keepNext/>
      <w:keepLines/>
      <w:numPr>
        <w:ilvl w:val="7"/>
        <w:numId w:val="5"/>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AF09FE"/>
    <w:pPr>
      <w:keepNext/>
      <w:keepLines/>
      <w:numPr>
        <w:ilvl w:val="8"/>
        <w:numId w:val="5"/>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3517B"/>
    <w:pPr>
      <w:tabs>
        <w:tab w:val="center" w:pos="4513"/>
        <w:tab w:val="right" w:pos="9026"/>
      </w:tabs>
      <w:spacing w:after="0" w:line="240" w:lineRule="auto"/>
    </w:pPr>
  </w:style>
  <w:style w:type="character" w:customStyle="1" w:styleId="HeaderChar">
    <w:name w:val="Header Char"/>
    <w:basedOn w:val="DefaultParagraphFont"/>
    <w:link w:val="Header"/>
    <w:uiPriority w:val="99"/>
    <w:rsid w:val="0003517B"/>
  </w:style>
  <w:style w:type="paragraph" w:styleId="Footer">
    <w:name w:val="footer"/>
    <w:basedOn w:val="Normal"/>
    <w:link w:val="FooterChar"/>
    <w:uiPriority w:val="99"/>
    <w:unhideWhenUsed/>
    <w:rsid w:val="0003517B"/>
    <w:pPr>
      <w:tabs>
        <w:tab w:val="center" w:pos="4513"/>
        <w:tab w:val="right" w:pos="9026"/>
      </w:tabs>
      <w:spacing w:after="0" w:line="240" w:lineRule="auto"/>
    </w:pPr>
  </w:style>
  <w:style w:type="character" w:customStyle="1" w:styleId="FooterChar">
    <w:name w:val="Footer Char"/>
    <w:basedOn w:val="DefaultParagraphFont"/>
    <w:link w:val="Footer"/>
    <w:uiPriority w:val="99"/>
    <w:rsid w:val="0003517B"/>
  </w:style>
  <w:style w:type="paragraph" w:styleId="ListParagraph">
    <w:name w:val="List Paragraph"/>
    <w:basedOn w:val="Normal"/>
    <w:uiPriority w:val="34"/>
    <w:qFormat/>
    <w:rsid w:val="00EE016F"/>
    <w:pPr>
      <w:ind w:left="720"/>
      <w:contextualSpacing/>
    </w:pPr>
  </w:style>
  <w:style w:type="character" w:customStyle="1" w:styleId="Heading1Char">
    <w:name w:val="Heading 1 Char"/>
    <w:basedOn w:val="DefaultParagraphFont"/>
    <w:link w:val="Heading1"/>
    <w:uiPriority w:val="9"/>
    <w:rsid w:val="0059101B"/>
    <w:rPr>
      <w:rFonts w:ascii="Times New Roman" w:eastAsiaTheme="majorEastAsia" w:hAnsi="Times New Roman" w:cstheme="majorBidi"/>
      <w:b/>
      <w:sz w:val="32"/>
      <w:szCs w:val="32"/>
    </w:rPr>
  </w:style>
  <w:style w:type="paragraph" w:styleId="TOCHeading">
    <w:name w:val="TOC Heading"/>
    <w:basedOn w:val="Heading1"/>
    <w:next w:val="Normal"/>
    <w:uiPriority w:val="39"/>
    <w:unhideWhenUsed/>
    <w:qFormat/>
    <w:rsid w:val="00EE016F"/>
    <w:pPr>
      <w:outlineLvl w:val="9"/>
    </w:pPr>
    <w:rPr>
      <w:lang w:val="en-US"/>
    </w:rPr>
  </w:style>
  <w:style w:type="character" w:customStyle="1" w:styleId="Heading2Char">
    <w:name w:val="Heading 2 Char"/>
    <w:basedOn w:val="DefaultParagraphFont"/>
    <w:link w:val="Heading2"/>
    <w:uiPriority w:val="9"/>
    <w:rsid w:val="00AF09FE"/>
    <w:rPr>
      <w:rFonts w:ascii="Times New Roman" w:eastAsiaTheme="majorEastAsia" w:hAnsi="Times New Roman" w:cstheme="majorBidi"/>
      <w:b/>
      <w:sz w:val="28"/>
      <w:szCs w:val="28"/>
      <w:lang w:val="en-US"/>
    </w:rPr>
  </w:style>
  <w:style w:type="paragraph" w:styleId="BalloonText">
    <w:name w:val="Balloon Text"/>
    <w:basedOn w:val="Normal"/>
    <w:link w:val="BalloonTextChar"/>
    <w:uiPriority w:val="99"/>
    <w:semiHidden/>
    <w:unhideWhenUsed/>
    <w:rsid w:val="0059101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9101B"/>
    <w:rPr>
      <w:rFonts w:ascii="Segoe UI" w:hAnsi="Segoe UI" w:cs="Segoe UI"/>
      <w:sz w:val="18"/>
      <w:szCs w:val="18"/>
    </w:rPr>
  </w:style>
  <w:style w:type="character" w:customStyle="1" w:styleId="Heading3Char">
    <w:name w:val="Heading 3 Char"/>
    <w:basedOn w:val="DefaultParagraphFont"/>
    <w:link w:val="Heading3"/>
    <w:uiPriority w:val="9"/>
    <w:rsid w:val="00AF09FE"/>
    <w:rPr>
      <w:rFonts w:ascii="Times New Roman" w:eastAsiaTheme="majorEastAsia" w:hAnsi="Times New Roman" w:cs="Times New Roman"/>
      <w:b/>
      <w:sz w:val="24"/>
      <w:szCs w:val="24"/>
      <w:lang w:val="en-US"/>
    </w:rPr>
  </w:style>
  <w:style w:type="character" w:customStyle="1" w:styleId="Heading4Char">
    <w:name w:val="Heading 4 Char"/>
    <w:basedOn w:val="DefaultParagraphFont"/>
    <w:link w:val="Heading4"/>
    <w:uiPriority w:val="9"/>
    <w:semiHidden/>
    <w:rsid w:val="00AF09FE"/>
    <w:rPr>
      <w:rFonts w:asciiTheme="majorHAnsi" w:eastAsiaTheme="majorEastAsia" w:hAnsiTheme="majorHAnsi" w:cstheme="majorBidi"/>
      <w:i/>
      <w:iCs/>
      <w:color w:val="2E74B5" w:themeColor="accent1" w:themeShade="BF"/>
      <w:sz w:val="24"/>
      <w:szCs w:val="24"/>
    </w:rPr>
  </w:style>
  <w:style w:type="character" w:customStyle="1" w:styleId="Heading5Char">
    <w:name w:val="Heading 5 Char"/>
    <w:basedOn w:val="DefaultParagraphFont"/>
    <w:link w:val="Heading5"/>
    <w:uiPriority w:val="9"/>
    <w:semiHidden/>
    <w:rsid w:val="00AF09FE"/>
    <w:rPr>
      <w:rFonts w:asciiTheme="majorHAnsi" w:eastAsiaTheme="majorEastAsia" w:hAnsiTheme="majorHAnsi" w:cstheme="majorBidi"/>
      <w:color w:val="2E74B5" w:themeColor="accent1" w:themeShade="BF"/>
      <w:sz w:val="24"/>
      <w:szCs w:val="24"/>
    </w:rPr>
  </w:style>
  <w:style w:type="character" w:customStyle="1" w:styleId="Heading6Char">
    <w:name w:val="Heading 6 Char"/>
    <w:basedOn w:val="DefaultParagraphFont"/>
    <w:link w:val="Heading6"/>
    <w:uiPriority w:val="9"/>
    <w:semiHidden/>
    <w:rsid w:val="00AF09FE"/>
    <w:rPr>
      <w:rFonts w:asciiTheme="majorHAnsi" w:eastAsiaTheme="majorEastAsia" w:hAnsiTheme="majorHAnsi" w:cstheme="majorBidi"/>
      <w:color w:val="1F4D78" w:themeColor="accent1" w:themeShade="7F"/>
      <w:sz w:val="24"/>
      <w:szCs w:val="24"/>
    </w:rPr>
  </w:style>
  <w:style w:type="character" w:customStyle="1" w:styleId="Heading7Char">
    <w:name w:val="Heading 7 Char"/>
    <w:basedOn w:val="DefaultParagraphFont"/>
    <w:link w:val="Heading7"/>
    <w:uiPriority w:val="9"/>
    <w:semiHidden/>
    <w:rsid w:val="00AF09FE"/>
    <w:rPr>
      <w:rFonts w:asciiTheme="majorHAnsi" w:eastAsiaTheme="majorEastAsia" w:hAnsiTheme="majorHAnsi" w:cstheme="majorBidi"/>
      <w:i/>
      <w:iCs/>
      <w:color w:val="1F4D78" w:themeColor="accent1" w:themeShade="7F"/>
      <w:sz w:val="24"/>
      <w:szCs w:val="24"/>
    </w:rPr>
  </w:style>
  <w:style w:type="character" w:customStyle="1" w:styleId="Heading8Char">
    <w:name w:val="Heading 8 Char"/>
    <w:basedOn w:val="DefaultParagraphFont"/>
    <w:link w:val="Heading8"/>
    <w:uiPriority w:val="9"/>
    <w:semiHidden/>
    <w:rsid w:val="00AF09FE"/>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AF09FE"/>
    <w:rPr>
      <w:rFonts w:asciiTheme="majorHAnsi" w:eastAsiaTheme="majorEastAsia" w:hAnsiTheme="majorHAnsi" w:cstheme="majorBidi"/>
      <w:i/>
      <w:iCs/>
      <w:color w:val="272727" w:themeColor="text1" w:themeTint="D8"/>
      <w:sz w:val="21"/>
      <w:szCs w:val="21"/>
    </w:rPr>
  </w:style>
  <w:style w:type="paragraph" w:styleId="TOC1">
    <w:name w:val="toc 1"/>
    <w:basedOn w:val="Normal"/>
    <w:next w:val="Normal"/>
    <w:autoRedefine/>
    <w:uiPriority w:val="39"/>
    <w:unhideWhenUsed/>
    <w:rsid w:val="00E70E7E"/>
    <w:pPr>
      <w:tabs>
        <w:tab w:val="left" w:pos="284"/>
        <w:tab w:val="right" w:leader="dot" w:pos="8777"/>
      </w:tabs>
      <w:spacing w:after="100"/>
    </w:pPr>
    <w:rPr>
      <w:b/>
    </w:rPr>
  </w:style>
  <w:style w:type="paragraph" w:styleId="TOC2">
    <w:name w:val="toc 2"/>
    <w:basedOn w:val="Normal"/>
    <w:next w:val="Normal"/>
    <w:autoRedefine/>
    <w:uiPriority w:val="39"/>
    <w:unhideWhenUsed/>
    <w:rsid w:val="00E70E7E"/>
    <w:pPr>
      <w:tabs>
        <w:tab w:val="left" w:pos="709"/>
        <w:tab w:val="right" w:leader="dot" w:pos="8777"/>
      </w:tabs>
      <w:spacing w:after="100"/>
      <w:ind w:left="240"/>
    </w:pPr>
    <w:rPr>
      <w:sz w:val="20"/>
    </w:rPr>
  </w:style>
  <w:style w:type="paragraph" w:styleId="TOC3">
    <w:name w:val="toc 3"/>
    <w:basedOn w:val="Normal"/>
    <w:next w:val="Normal"/>
    <w:autoRedefine/>
    <w:uiPriority w:val="39"/>
    <w:unhideWhenUsed/>
    <w:rsid w:val="00E70E7E"/>
    <w:pPr>
      <w:tabs>
        <w:tab w:val="left" w:pos="993"/>
        <w:tab w:val="right" w:leader="dot" w:pos="8777"/>
      </w:tabs>
      <w:spacing w:after="100"/>
      <w:ind w:left="1134" w:hanging="708"/>
    </w:pPr>
    <w:rPr>
      <w:sz w:val="20"/>
    </w:rPr>
  </w:style>
  <w:style w:type="character" w:styleId="Hyperlink">
    <w:name w:val="Hyperlink"/>
    <w:basedOn w:val="DefaultParagraphFont"/>
    <w:uiPriority w:val="99"/>
    <w:unhideWhenUsed/>
    <w:rsid w:val="00E70E7E"/>
    <w:rPr>
      <w:color w:val="0563C1" w:themeColor="hyperlink"/>
      <w:u w:val="single"/>
    </w:rPr>
  </w:style>
  <w:style w:type="paragraph" w:styleId="HTMLPreformatted">
    <w:name w:val="HTML Preformatted"/>
    <w:basedOn w:val="Normal"/>
    <w:link w:val="HTMLPreformattedChar"/>
    <w:uiPriority w:val="99"/>
    <w:unhideWhenUsed/>
    <w:rsid w:val="00E168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auto"/>
      <w:sz w:val="20"/>
      <w:szCs w:val="20"/>
      <w:shd w:val="clear" w:color="auto" w:fill="auto"/>
      <w:lang w:eastAsia="ro-RO"/>
    </w:rPr>
  </w:style>
  <w:style w:type="character" w:customStyle="1" w:styleId="HTMLPreformattedChar">
    <w:name w:val="HTML Preformatted Char"/>
    <w:basedOn w:val="DefaultParagraphFont"/>
    <w:link w:val="HTMLPreformatted"/>
    <w:uiPriority w:val="99"/>
    <w:rsid w:val="00E1687D"/>
    <w:rPr>
      <w:rFonts w:ascii="Courier New" w:eastAsia="Times New Roman" w:hAnsi="Courier New" w:cs="Courier New"/>
      <w:sz w:val="20"/>
      <w:szCs w:val="20"/>
      <w:lang w:eastAsia="ro-RO"/>
    </w:rPr>
  </w:style>
  <w:style w:type="paragraph" w:styleId="Caption">
    <w:name w:val="caption"/>
    <w:basedOn w:val="Normal"/>
    <w:next w:val="Normal"/>
    <w:uiPriority w:val="35"/>
    <w:unhideWhenUsed/>
    <w:qFormat/>
    <w:rsid w:val="00AD0315"/>
    <w:pPr>
      <w:spacing w:after="200" w:line="240" w:lineRule="auto"/>
    </w:pPr>
    <w:rPr>
      <w:i/>
      <w:iCs/>
      <w:color w:val="44546A" w:themeColor="text2"/>
      <w:sz w:val="18"/>
      <w:szCs w:val="18"/>
    </w:rPr>
  </w:style>
  <w:style w:type="paragraph" w:styleId="TableofFigures">
    <w:name w:val="table of figures"/>
    <w:basedOn w:val="Normal"/>
    <w:next w:val="Normal"/>
    <w:uiPriority w:val="99"/>
    <w:unhideWhenUsed/>
    <w:rsid w:val="00AD0315"/>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9965884">
      <w:bodyDiv w:val="1"/>
      <w:marLeft w:val="0"/>
      <w:marRight w:val="0"/>
      <w:marTop w:val="0"/>
      <w:marBottom w:val="0"/>
      <w:divBdr>
        <w:top w:val="none" w:sz="0" w:space="0" w:color="auto"/>
        <w:left w:val="none" w:sz="0" w:space="0" w:color="auto"/>
        <w:bottom w:val="none" w:sz="0" w:space="0" w:color="auto"/>
        <w:right w:val="none" w:sz="0" w:space="0" w:color="auto"/>
      </w:divBdr>
    </w:div>
    <w:div w:id="329915889">
      <w:bodyDiv w:val="1"/>
      <w:marLeft w:val="0"/>
      <w:marRight w:val="0"/>
      <w:marTop w:val="0"/>
      <w:marBottom w:val="0"/>
      <w:divBdr>
        <w:top w:val="none" w:sz="0" w:space="0" w:color="auto"/>
        <w:left w:val="none" w:sz="0" w:space="0" w:color="auto"/>
        <w:bottom w:val="none" w:sz="0" w:space="0" w:color="auto"/>
        <w:right w:val="none" w:sz="0" w:space="0" w:color="auto"/>
      </w:divBdr>
    </w:div>
    <w:div w:id="347097317">
      <w:bodyDiv w:val="1"/>
      <w:marLeft w:val="0"/>
      <w:marRight w:val="0"/>
      <w:marTop w:val="0"/>
      <w:marBottom w:val="0"/>
      <w:divBdr>
        <w:top w:val="none" w:sz="0" w:space="0" w:color="auto"/>
        <w:left w:val="none" w:sz="0" w:space="0" w:color="auto"/>
        <w:bottom w:val="none" w:sz="0" w:space="0" w:color="auto"/>
        <w:right w:val="none" w:sz="0" w:space="0" w:color="auto"/>
      </w:divBdr>
    </w:div>
    <w:div w:id="380600138">
      <w:bodyDiv w:val="1"/>
      <w:marLeft w:val="0"/>
      <w:marRight w:val="0"/>
      <w:marTop w:val="0"/>
      <w:marBottom w:val="0"/>
      <w:divBdr>
        <w:top w:val="none" w:sz="0" w:space="0" w:color="auto"/>
        <w:left w:val="none" w:sz="0" w:space="0" w:color="auto"/>
        <w:bottom w:val="none" w:sz="0" w:space="0" w:color="auto"/>
        <w:right w:val="none" w:sz="0" w:space="0" w:color="auto"/>
      </w:divBdr>
    </w:div>
    <w:div w:id="473911583">
      <w:bodyDiv w:val="1"/>
      <w:marLeft w:val="0"/>
      <w:marRight w:val="0"/>
      <w:marTop w:val="0"/>
      <w:marBottom w:val="0"/>
      <w:divBdr>
        <w:top w:val="none" w:sz="0" w:space="0" w:color="auto"/>
        <w:left w:val="none" w:sz="0" w:space="0" w:color="auto"/>
        <w:bottom w:val="none" w:sz="0" w:space="0" w:color="auto"/>
        <w:right w:val="none" w:sz="0" w:space="0" w:color="auto"/>
      </w:divBdr>
    </w:div>
    <w:div w:id="497575982">
      <w:bodyDiv w:val="1"/>
      <w:marLeft w:val="0"/>
      <w:marRight w:val="0"/>
      <w:marTop w:val="0"/>
      <w:marBottom w:val="0"/>
      <w:divBdr>
        <w:top w:val="none" w:sz="0" w:space="0" w:color="auto"/>
        <w:left w:val="none" w:sz="0" w:space="0" w:color="auto"/>
        <w:bottom w:val="none" w:sz="0" w:space="0" w:color="auto"/>
        <w:right w:val="none" w:sz="0" w:space="0" w:color="auto"/>
      </w:divBdr>
    </w:div>
    <w:div w:id="533881497">
      <w:bodyDiv w:val="1"/>
      <w:marLeft w:val="0"/>
      <w:marRight w:val="0"/>
      <w:marTop w:val="0"/>
      <w:marBottom w:val="0"/>
      <w:divBdr>
        <w:top w:val="none" w:sz="0" w:space="0" w:color="auto"/>
        <w:left w:val="none" w:sz="0" w:space="0" w:color="auto"/>
        <w:bottom w:val="none" w:sz="0" w:space="0" w:color="auto"/>
        <w:right w:val="none" w:sz="0" w:space="0" w:color="auto"/>
      </w:divBdr>
    </w:div>
    <w:div w:id="626161594">
      <w:bodyDiv w:val="1"/>
      <w:marLeft w:val="0"/>
      <w:marRight w:val="0"/>
      <w:marTop w:val="0"/>
      <w:marBottom w:val="0"/>
      <w:divBdr>
        <w:top w:val="none" w:sz="0" w:space="0" w:color="auto"/>
        <w:left w:val="none" w:sz="0" w:space="0" w:color="auto"/>
        <w:bottom w:val="none" w:sz="0" w:space="0" w:color="auto"/>
        <w:right w:val="none" w:sz="0" w:space="0" w:color="auto"/>
      </w:divBdr>
    </w:div>
    <w:div w:id="728723774">
      <w:bodyDiv w:val="1"/>
      <w:marLeft w:val="0"/>
      <w:marRight w:val="0"/>
      <w:marTop w:val="0"/>
      <w:marBottom w:val="0"/>
      <w:divBdr>
        <w:top w:val="none" w:sz="0" w:space="0" w:color="auto"/>
        <w:left w:val="none" w:sz="0" w:space="0" w:color="auto"/>
        <w:bottom w:val="none" w:sz="0" w:space="0" w:color="auto"/>
        <w:right w:val="none" w:sz="0" w:space="0" w:color="auto"/>
      </w:divBdr>
    </w:div>
    <w:div w:id="816459644">
      <w:bodyDiv w:val="1"/>
      <w:marLeft w:val="0"/>
      <w:marRight w:val="0"/>
      <w:marTop w:val="0"/>
      <w:marBottom w:val="0"/>
      <w:divBdr>
        <w:top w:val="none" w:sz="0" w:space="0" w:color="auto"/>
        <w:left w:val="none" w:sz="0" w:space="0" w:color="auto"/>
        <w:bottom w:val="none" w:sz="0" w:space="0" w:color="auto"/>
        <w:right w:val="none" w:sz="0" w:space="0" w:color="auto"/>
      </w:divBdr>
    </w:div>
    <w:div w:id="954484540">
      <w:bodyDiv w:val="1"/>
      <w:marLeft w:val="0"/>
      <w:marRight w:val="0"/>
      <w:marTop w:val="0"/>
      <w:marBottom w:val="0"/>
      <w:divBdr>
        <w:top w:val="none" w:sz="0" w:space="0" w:color="auto"/>
        <w:left w:val="none" w:sz="0" w:space="0" w:color="auto"/>
        <w:bottom w:val="none" w:sz="0" w:space="0" w:color="auto"/>
        <w:right w:val="none" w:sz="0" w:space="0" w:color="auto"/>
      </w:divBdr>
    </w:div>
    <w:div w:id="1131482213">
      <w:bodyDiv w:val="1"/>
      <w:marLeft w:val="0"/>
      <w:marRight w:val="0"/>
      <w:marTop w:val="0"/>
      <w:marBottom w:val="0"/>
      <w:divBdr>
        <w:top w:val="none" w:sz="0" w:space="0" w:color="auto"/>
        <w:left w:val="none" w:sz="0" w:space="0" w:color="auto"/>
        <w:bottom w:val="none" w:sz="0" w:space="0" w:color="auto"/>
        <w:right w:val="none" w:sz="0" w:space="0" w:color="auto"/>
      </w:divBdr>
    </w:div>
    <w:div w:id="1204827243">
      <w:bodyDiv w:val="1"/>
      <w:marLeft w:val="0"/>
      <w:marRight w:val="0"/>
      <w:marTop w:val="0"/>
      <w:marBottom w:val="0"/>
      <w:divBdr>
        <w:top w:val="none" w:sz="0" w:space="0" w:color="auto"/>
        <w:left w:val="none" w:sz="0" w:space="0" w:color="auto"/>
        <w:bottom w:val="none" w:sz="0" w:space="0" w:color="auto"/>
        <w:right w:val="none" w:sz="0" w:space="0" w:color="auto"/>
      </w:divBdr>
    </w:div>
    <w:div w:id="1526479253">
      <w:bodyDiv w:val="1"/>
      <w:marLeft w:val="0"/>
      <w:marRight w:val="0"/>
      <w:marTop w:val="0"/>
      <w:marBottom w:val="0"/>
      <w:divBdr>
        <w:top w:val="none" w:sz="0" w:space="0" w:color="auto"/>
        <w:left w:val="none" w:sz="0" w:space="0" w:color="auto"/>
        <w:bottom w:val="none" w:sz="0" w:space="0" w:color="auto"/>
        <w:right w:val="none" w:sz="0" w:space="0" w:color="auto"/>
      </w:divBdr>
    </w:div>
    <w:div w:id="1526863948">
      <w:bodyDiv w:val="1"/>
      <w:marLeft w:val="0"/>
      <w:marRight w:val="0"/>
      <w:marTop w:val="0"/>
      <w:marBottom w:val="0"/>
      <w:divBdr>
        <w:top w:val="none" w:sz="0" w:space="0" w:color="auto"/>
        <w:left w:val="none" w:sz="0" w:space="0" w:color="auto"/>
        <w:bottom w:val="none" w:sz="0" w:space="0" w:color="auto"/>
        <w:right w:val="none" w:sz="0" w:space="0" w:color="auto"/>
      </w:divBdr>
    </w:div>
    <w:div w:id="1725521343">
      <w:bodyDiv w:val="1"/>
      <w:marLeft w:val="0"/>
      <w:marRight w:val="0"/>
      <w:marTop w:val="0"/>
      <w:marBottom w:val="0"/>
      <w:divBdr>
        <w:top w:val="none" w:sz="0" w:space="0" w:color="auto"/>
        <w:left w:val="none" w:sz="0" w:space="0" w:color="auto"/>
        <w:bottom w:val="none" w:sz="0" w:space="0" w:color="auto"/>
        <w:right w:val="none" w:sz="0" w:space="0" w:color="auto"/>
      </w:divBdr>
    </w:div>
    <w:div w:id="1934629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raziel\Desktop\Licenta%20Drontzas%20Philipos\Proiect%20Licenta%20BUN%20Drontzas.docx" TargetMode="External"/><Relationship Id="rId13" Type="http://schemas.openxmlformats.org/officeDocument/2006/relationships/image" Target="media/image3.png"/><Relationship Id="rId18" Type="http://schemas.openxmlformats.org/officeDocument/2006/relationships/image" Target="media/image8.jpg"/><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image" Target="media/image11.png"/><Relationship Id="rId7" Type="http://schemas.openxmlformats.org/officeDocument/2006/relationships/endnotes" Target="endnotes.xml"/><Relationship Id="rId12" Type="http://schemas.openxmlformats.org/officeDocument/2006/relationships/image" Target="media/image2.jpeg"/><Relationship Id="rId17" Type="http://schemas.openxmlformats.org/officeDocument/2006/relationships/image" Target="media/image7.JPG"/><Relationship Id="rId25" Type="http://schemas.openxmlformats.org/officeDocument/2006/relationships/hyperlink" Target="http://www.tutorialspoint.com/android/android_tutorial.pdf" TargetMode="External"/><Relationship Id="rId2" Type="http://schemas.openxmlformats.org/officeDocument/2006/relationships/numbering" Target="numbering.xml"/><Relationship Id="rId16" Type="http://schemas.openxmlformats.org/officeDocument/2006/relationships/image" Target="media/image6.jpeg"/><Relationship Id="rId20" Type="http://schemas.openxmlformats.org/officeDocument/2006/relationships/image" Target="media/image10.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ro.wikipedia.org/wiki/Mediu_de_dezvoltare" TargetMode="External"/><Relationship Id="rId24" Type="http://schemas.openxmlformats.org/officeDocument/2006/relationships/hyperlink" Target="https://source.android.com/devices/architecture/" TargetMode="External"/><Relationship Id="rId5" Type="http://schemas.openxmlformats.org/officeDocument/2006/relationships/webSettings" Target="webSettings.xml"/><Relationship Id="rId15" Type="http://schemas.openxmlformats.org/officeDocument/2006/relationships/image" Target="media/image5.png"/><Relationship Id="rId23" Type="http://schemas.openxmlformats.org/officeDocument/2006/relationships/hyperlink" Target="https://developer.android.com/guide/platform/" TargetMode="External"/><Relationship Id="rId28" Type="http://schemas.openxmlformats.org/officeDocument/2006/relationships/theme" Target="theme/theme1.xml"/><Relationship Id="rId10" Type="http://schemas.openxmlformats.org/officeDocument/2006/relationships/image" Target="media/image1.jpeg"/><Relationship Id="rId19" Type="http://schemas.openxmlformats.org/officeDocument/2006/relationships/image" Target="media/image9.jpg"/><Relationship Id="rId4" Type="http://schemas.openxmlformats.org/officeDocument/2006/relationships/settings" Target="settings.xml"/><Relationship Id="rId9" Type="http://schemas.openxmlformats.org/officeDocument/2006/relationships/hyperlink" Target="file:///C:\Users\raziel\Desktop\Licenta%20Drontzas%20Philipos\Proiect%20Licenta%20BUN%20Drontzas.docx" TargetMode="External"/><Relationship Id="rId14" Type="http://schemas.openxmlformats.org/officeDocument/2006/relationships/image" Target="media/image4.JPG"/><Relationship Id="rId22" Type="http://schemas.openxmlformats.org/officeDocument/2006/relationships/image" Target="media/image12.jpg"/><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FF7074-A895-47CF-9E99-F296CA066C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2691</TotalTime>
  <Pages>24</Pages>
  <Words>5521</Words>
  <Characters>32027</Characters>
  <Application>Microsoft Office Word</Application>
  <DocSecurity>0</DocSecurity>
  <Lines>266</Lines>
  <Paragraphs>74</Paragraphs>
  <ScaleCrop>false</ScaleCrop>
  <HeadingPairs>
    <vt:vector size="2" baseType="variant">
      <vt:variant>
        <vt:lpstr>Title</vt:lpstr>
      </vt:variant>
      <vt:variant>
        <vt:i4>1</vt:i4>
      </vt:variant>
    </vt:vector>
  </HeadingPairs>
  <TitlesOfParts>
    <vt:vector size="1" baseType="lpstr">
      <vt:lpstr/>
    </vt:vector>
  </TitlesOfParts>
  <Company>diakov.net</Company>
  <LinksUpToDate>false</LinksUpToDate>
  <CharactersWithSpaces>37474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RePack by Diakov</dc:creator>
  <cp:keywords/>
  <dc:description/>
  <cp:lastModifiedBy>RePack by Diakov</cp:lastModifiedBy>
  <cp:revision>31</cp:revision>
  <dcterms:created xsi:type="dcterms:W3CDTF">2018-05-15T17:38:00Z</dcterms:created>
  <dcterms:modified xsi:type="dcterms:W3CDTF">2018-05-20T13:29:00Z</dcterms:modified>
</cp:coreProperties>
</file>